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0A" w:rsidRPr="009A711B" w:rsidRDefault="00727E0A" w:rsidP="009A7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1B">
        <w:rPr>
          <w:rFonts w:ascii="Times New Roman" w:hAnsi="Times New Roman" w:cs="Times New Roman"/>
          <w:b/>
          <w:sz w:val="24"/>
          <w:szCs w:val="24"/>
        </w:rPr>
        <w:t>Алкоголизм как вид наркомании.</w:t>
      </w:r>
    </w:p>
    <w:p w:rsidR="009A711B" w:rsidRPr="009A711B" w:rsidRDefault="009A711B" w:rsidP="009A7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11B" w:rsidRDefault="00727E0A" w:rsidP="009A71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11B">
        <w:rPr>
          <w:rFonts w:ascii="Times New Roman" w:hAnsi="Times New Roman" w:cs="Times New Roman"/>
          <w:sz w:val="24"/>
          <w:szCs w:val="24"/>
        </w:rPr>
        <w:t>Главной причиной заболевания алкоголизмом сейчас является утрата монополии государства на производство спиртного. Низкое качество, фальсификация марок, обилие алкогольных суррогатов - это характеристика спиртного, представленного на рынке России. Именно поэтому, врачу, работающему в этой области, приходится подчас иметь дело с тяжелейшими отравлениями, а не только с проблемой алкоголизма в чистом виде. Так, или иначе, мы сталкиваемся с этой проблемой в нашей повседневной жизни.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 xml:space="preserve">Алкоголизм - потребность в алкоголе с его систематическим неумеренным употреблением и развитием большого наркотического синдрома: появлением психической, физической зависимости и абстинентного синдрома. Алкоголизм как заболевание имеет 3 </w:t>
      </w:r>
      <w:r w:rsidR="009A711B">
        <w:rPr>
          <w:rFonts w:ascii="Times New Roman" w:hAnsi="Times New Roman" w:cs="Times New Roman"/>
          <w:sz w:val="24"/>
          <w:szCs w:val="24"/>
        </w:rPr>
        <w:t>стадии.</w:t>
      </w:r>
    </w:p>
    <w:p w:rsidR="009A711B" w:rsidRDefault="009A711B" w:rsidP="009A711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 стадия - привыкание.</w:t>
      </w:r>
    </w:p>
    <w:p w:rsidR="009A711B" w:rsidRDefault="00727E0A" w:rsidP="009A71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711B">
        <w:rPr>
          <w:rFonts w:ascii="Times New Roman" w:hAnsi="Times New Roman" w:cs="Times New Roman"/>
          <w:sz w:val="24"/>
          <w:szCs w:val="24"/>
        </w:rPr>
        <w:br/>
        <w:t>Путь развития: Случайно испытанное чувство облегчения и радости от приема алкоголя. Повторно испытанное чувство облегчения. Вход в систему приема алкоголя для ощущения легкости решения проблем. Нарастание дозы, для достижения тех же ощущений. Повышение переносимости (толерантности) к алкоголю.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 xml:space="preserve">Основные проявления: Периодическая алкоголизация с незаметным переходом в </w:t>
      </w:r>
      <w:proofErr w:type="gramStart"/>
      <w:r w:rsidRPr="009A711B">
        <w:rPr>
          <w:rFonts w:ascii="Times New Roman" w:hAnsi="Times New Roman" w:cs="Times New Roman"/>
          <w:sz w:val="24"/>
          <w:szCs w:val="24"/>
        </w:rPr>
        <w:t>систематическую</w:t>
      </w:r>
      <w:proofErr w:type="gramEnd"/>
      <w:r w:rsidRPr="009A711B">
        <w:rPr>
          <w:rFonts w:ascii="Times New Roman" w:hAnsi="Times New Roman" w:cs="Times New Roman"/>
          <w:sz w:val="24"/>
          <w:szCs w:val="24"/>
        </w:rPr>
        <w:t>, с последующим повышением дозы приема и повышением переносимости (</w:t>
      </w:r>
      <w:proofErr w:type="spellStart"/>
      <w:r w:rsidRPr="009A711B">
        <w:rPr>
          <w:rFonts w:ascii="Times New Roman" w:hAnsi="Times New Roman" w:cs="Times New Roman"/>
          <w:sz w:val="24"/>
          <w:szCs w:val="24"/>
        </w:rPr>
        <w:t>толлерантности</w:t>
      </w:r>
      <w:proofErr w:type="spellEnd"/>
      <w:r w:rsidRPr="009A711B">
        <w:rPr>
          <w:rFonts w:ascii="Times New Roman" w:hAnsi="Times New Roman" w:cs="Times New Roman"/>
          <w:sz w:val="24"/>
          <w:szCs w:val="24"/>
        </w:rPr>
        <w:t>) к алкоголю. На этой стадии требуется терапия убеждения, изоляция от лиц, провоцирующих прием алкоголя. Показана</w:t>
      </w:r>
      <w:r w:rsidR="009A711B">
        <w:rPr>
          <w:rFonts w:ascii="Times New Roman" w:hAnsi="Times New Roman" w:cs="Times New Roman"/>
          <w:sz w:val="24"/>
          <w:szCs w:val="24"/>
        </w:rPr>
        <w:t xml:space="preserve"> также медикаментозная терапия.</w:t>
      </w:r>
    </w:p>
    <w:p w:rsidR="009A711B" w:rsidRDefault="00727E0A" w:rsidP="009A711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A711B">
        <w:rPr>
          <w:rFonts w:ascii="Times New Roman" w:hAnsi="Times New Roman" w:cs="Times New Roman"/>
          <w:sz w:val="24"/>
          <w:szCs w:val="24"/>
        </w:rPr>
        <w:br/>
        <w:t>2 стадия - стадия "плато". Стадия сформировавшейся алкогольной зависимости.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Основные проявления: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Период "A"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1. Переносимость больших доз алкоголя.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2. Появление похмельного синдрома, как признака начавшейся физической зависимости.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3. Появление провалов в памяти.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4. Тайное употребление алкоголя.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5. Утрата способности критически обсуждать данную проблему.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6. Постоянный поиск повода к выпивке.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7. Появление запоев.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8. Употребление алкоголя по утрам и на работе.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9. Появление претензий и агрессии в поведении.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10. Появление проблем в семье.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lastRenderedPageBreak/>
        <w:t>11. Бессонница.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12. Тревожность, подавленное настроение.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Период "Б"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1. Необязательность.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2. Неряшливость.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3. Наличие "плоского" алкогольного юмора.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4. Прогулы, потеря работы.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5. Неспособность отказа от алкоголя, когда другие принимают его.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6. Финансовые трудности.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7. Ссоры в семье.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8. Несчастные случаи в нетрезвом состоянии с отсроченным обращением</w:t>
      </w:r>
      <w:r w:rsidR="00D04497" w:rsidRPr="009A711B">
        <w:rPr>
          <w:rFonts w:ascii="Times New Roman" w:hAnsi="Times New Roman" w:cs="Times New Roman"/>
          <w:sz w:val="24"/>
          <w:szCs w:val="24"/>
        </w:rPr>
        <w:t xml:space="preserve"> к врачу.</w:t>
      </w:r>
      <w:r w:rsidR="00D04497" w:rsidRPr="009A711B">
        <w:rPr>
          <w:rFonts w:ascii="Times New Roman" w:hAnsi="Times New Roman" w:cs="Times New Roman"/>
          <w:sz w:val="24"/>
          <w:szCs w:val="24"/>
        </w:rPr>
        <w:br/>
      </w:r>
      <w:r w:rsidR="00D04497" w:rsidRPr="009A711B">
        <w:rPr>
          <w:rFonts w:ascii="Times New Roman" w:hAnsi="Times New Roman" w:cs="Times New Roman"/>
          <w:sz w:val="24"/>
          <w:szCs w:val="24"/>
        </w:rPr>
        <w:br/>
        <w:t>9. Преступления.</w:t>
      </w:r>
    </w:p>
    <w:p w:rsidR="00727E0A" w:rsidRPr="009A711B" w:rsidRDefault="00D04497" w:rsidP="009A711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A711B">
        <w:rPr>
          <w:rFonts w:ascii="Times New Roman" w:hAnsi="Times New Roman" w:cs="Times New Roman"/>
          <w:sz w:val="24"/>
          <w:szCs w:val="24"/>
        </w:rPr>
        <w:br/>
      </w:r>
    </w:p>
    <w:p w:rsidR="00727E0A" w:rsidRPr="009A711B" w:rsidRDefault="00727E0A" w:rsidP="009A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11B">
        <w:rPr>
          <w:rFonts w:ascii="Times New Roman" w:hAnsi="Times New Roman" w:cs="Times New Roman"/>
          <w:sz w:val="24"/>
          <w:szCs w:val="24"/>
        </w:rPr>
        <w:t>Алкоголизм как вид наркомании</w:t>
      </w:r>
    </w:p>
    <w:p w:rsidR="009A711B" w:rsidRDefault="00727E0A" w:rsidP="009A711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A711B">
        <w:rPr>
          <w:rFonts w:ascii="Times New Roman" w:hAnsi="Times New Roman" w:cs="Times New Roman"/>
          <w:sz w:val="24"/>
          <w:szCs w:val="24"/>
        </w:rPr>
        <w:t xml:space="preserve">Эта стадия требует радикальных методик лечения. Основные нарушения возникают в психической, эмоциональной и социальной </w:t>
      </w:r>
      <w:proofErr w:type="gramStart"/>
      <w:r w:rsidRPr="009A711B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9A711B">
        <w:rPr>
          <w:rFonts w:ascii="Times New Roman" w:hAnsi="Times New Roman" w:cs="Times New Roman"/>
          <w:sz w:val="24"/>
          <w:szCs w:val="24"/>
        </w:rPr>
        <w:t>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3 стадия - стадия снижения толерантности к алкоголю.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 xml:space="preserve">Путь развития: После относительно продолжительной стадии "плато" (может длиться от нескольких до десятков лет), которая характеризуется переносимостью больших доз алкоголя, исчерпывается инактивирующая сила антиалкогольного фермента (АДГ) </w:t>
      </w:r>
      <w:proofErr w:type="spellStart"/>
      <w:r w:rsidRPr="009A711B">
        <w:rPr>
          <w:rFonts w:ascii="Times New Roman" w:hAnsi="Times New Roman" w:cs="Times New Roman"/>
          <w:sz w:val="24"/>
          <w:szCs w:val="24"/>
        </w:rPr>
        <w:t>алкогольдегидрогиназы</w:t>
      </w:r>
      <w:proofErr w:type="spellEnd"/>
      <w:r w:rsidRPr="009A711B">
        <w:rPr>
          <w:rFonts w:ascii="Times New Roman" w:hAnsi="Times New Roman" w:cs="Times New Roman"/>
          <w:sz w:val="24"/>
          <w:szCs w:val="24"/>
        </w:rPr>
        <w:t>. Вследствие этого переносимость алкоголя снижается. Именно этим и начинается 3 стадия. Основные проявления: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 xml:space="preserve">1. Опьянение наступает после весьма незначительных доз крепких алкогольных напитков, а </w:t>
      </w:r>
      <w:proofErr w:type="gramStart"/>
      <w:r w:rsidRPr="009A711B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9A711B">
        <w:rPr>
          <w:rFonts w:ascii="Times New Roman" w:hAnsi="Times New Roman" w:cs="Times New Roman"/>
          <w:sz w:val="24"/>
          <w:szCs w:val="24"/>
        </w:rPr>
        <w:t xml:space="preserve"> и слабоалкогольных (типа пива).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2. Стирание личности и духовная деградация.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3. Отказ от еды. Физическое истощение. Проявление алкогольного цирроза печени.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4. Стремление любыми путями к принятию спиртного (вплоть до продажи вещей из дома).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 xml:space="preserve">5. Полная социальная </w:t>
      </w:r>
      <w:proofErr w:type="spellStart"/>
      <w:r w:rsidRPr="009A711B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9A711B">
        <w:rPr>
          <w:rFonts w:ascii="Times New Roman" w:hAnsi="Times New Roman" w:cs="Times New Roman"/>
          <w:sz w:val="24"/>
          <w:szCs w:val="24"/>
        </w:rPr>
        <w:t>.</w:t>
      </w:r>
      <w:r w:rsidRPr="009A711B">
        <w:rPr>
          <w:rFonts w:ascii="Times New Roman" w:hAnsi="Times New Roman" w:cs="Times New Roman"/>
          <w:sz w:val="24"/>
          <w:szCs w:val="24"/>
        </w:rPr>
        <w:br/>
      </w:r>
      <w:r w:rsidRPr="009A711B">
        <w:rPr>
          <w:rFonts w:ascii="Times New Roman" w:hAnsi="Times New Roman" w:cs="Times New Roman"/>
          <w:sz w:val="24"/>
          <w:szCs w:val="24"/>
        </w:rPr>
        <w:br/>
        <w:t>6. Наибольшая степень вероятности возникновения острого алкогольного психоза с</w:t>
      </w:r>
      <w:r w:rsidR="009A711B">
        <w:rPr>
          <w:rFonts w:ascii="Times New Roman" w:hAnsi="Times New Roman" w:cs="Times New Roman"/>
          <w:sz w:val="24"/>
          <w:szCs w:val="24"/>
        </w:rPr>
        <w:t xml:space="preserve"> переходом в хроническую форму.</w:t>
      </w:r>
    </w:p>
    <w:p w:rsidR="00727E0A" w:rsidRPr="009A711B" w:rsidRDefault="00727E0A" w:rsidP="009A71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711B">
        <w:rPr>
          <w:rFonts w:ascii="Times New Roman" w:hAnsi="Times New Roman" w:cs="Times New Roman"/>
          <w:sz w:val="24"/>
          <w:szCs w:val="24"/>
        </w:rPr>
        <w:br/>
        <w:t xml:space="preserve">Острый алкогольный психоз (белая горячка, алкогольный делирий), характеризуется </w:t>
      </w:r>
      <w:r w:rsidRPr="009A711B">
        <w:rPr>
          <w:rFonts w:ascii="Times New Roman" w:hAnsi="Times New Roman" w:cs="Times New Roman"/>
          <w:sz w:val="24"/>
          <w:szCs w:val="24"/>
        </w:rPr>
        <w:lastRenderedPageBreak/>
        <w:t>внезапно возникшими слуховыми и зрительными галлюцинациями устрашающего характера. Часто сопровождается проявлениями немотивированной интенсивной агрессии, нередко заканчивающимися нанесениями тяжких телесных повреждений вплоть до убийства родных, близких, собутыльников, самоубийства. Данное состояние требует неотложной госпитализации в психическое отделение или клинику. Показана поддерживающая медикаментозная терапия.</w:t>
      </w:r>
    </w:p>
    <w:p w:rsidR="00613728" w:rsidRPr="009A711B" w:rsidRDefault="00613728" w:rsidP="009A711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A711B" w:rsidRPr="009A711B" w:rsidRDefault="009A711B" w:rsidP="009A711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9A711B" w:rsidRPr="009A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DD"/>
    <w:rsid w:val="00613728"/>
    <w:rsid w:val="00727E0A"/>
    <w:rsid w:val="009A711B"/>
    <w:rsid w:val="00C800DD"/>
    <w:rsid w:val="00D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4929-F746-43EC-AAFB-EEA820D1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Психолог Волкова</cp:lastModifiedBy>
  <cp:revision>4</cp:revision>
  <dcterms:created xsi:type="dcterms:W3CDTF">2020-04-24T05:53:00Z</dcterms:created>
  <dcterms:modified xsi:type="dcterms:W3CDTF">2024-11-27T05:38:00Z</dcterms:modified>
</cp:coreProperties>
</file>