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8D9" w:rsidRPr="000E58D9" w:rsidRDefault="000E58D9" w:rsidP="000E58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58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бюджетное образовательное учреждение</w:t>
      </w:r>
    </w:p>
    <w:p w:rsidR="000E58D9" w:rsidRPr="000E58D9" w:rsidRDefault="000E58D9" w:rsidP="000E58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58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Каргасокская средняя общеобразовательная школа №2</w:t>
      </w:r>
    </w:p>
    <w:p w:rsidR="000E58D9" w:rsidRPr="000E58D9" w:rsidRDefault="000E58D9" w:rsidP="000E58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58D9" w:rsidRPr="000E58D9" w:rsidRDefault="000E58D9" w:rsidP="000E58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58D9" w:rsidRPr="000E58D9" w:rsidRDefault="0002654F" w:rsidP="000E58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049BC9E0" wp14:editId="71B8C2A4">
            <wp:extent cx="5486400" cy="1247775"/>
            <wp:effectExtent l="0" t="0" r="0" b="9525"/>
            <wp:docPr id="1" name="Рисунок 1" descr="C:\Users\guest\Desktop\Scan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guest\Desktop\Scan9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198" t="72263" r="2216" b="14077"/>
                    <a:stretch/>
                  </pic:blipFill>
                  <pic:spPr bwMode="auto">
                    <a:xfrm>
                      <a:off x="0" y="0"/>
                      <a:ext cx="54864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E58D9" w:rsidRPr="000E58D9" w:rsidRDefault="000E58D9" w:rsidP="000E58D9">
      <w:pPr>
        <w:spacing w:after="200" w:line="276" w:lineRule="auto"/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</w:pPr>
    </w:p>
    <w:p w:rsidR="000E58D9" w:rsidRPr="000E58D9" w:rsidRDefault="000E58D9" w:rsidP="000E58D9">
      <w:pPr>
        <w:spacing w:after="200" w:line="276" w:lineRule="auto"/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</w:pPr>
    </w:p>
    <w:p w:rsidR="000E58D9" w:rsidRPr="000E58D9" w:rsidRDefault="000E58D9" w:rsidP="000E58D9">
      <w:pPr>
        <w:spacing w:after="200" w:line="276" w:lineRule="auto"/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</w:pPr>
    </w:p>
    <w:p w:rsidR="000E58D9" w:rsidRPr="000E58D9" w:rsidRDefault="000E58D9" w:rsidP="000E58D9">
      <w:pPr>
        <w:spacing w:after="200" w:line="276" w:lineRule="auto"/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</w:pPr>
    </w:p>
    <w:p w:rsidR="000E58D9" w:rsidRPr="000E58D9" w:rsidRDefault="000E58D9" w:rsidP="000E58D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58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0E58D9" w:rsidRPr="000E58D9" w:rsidRDefault="000E58D9" w:rsidP="000E58D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8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курса </w:t>
      </w:r>
      <w:proofErr w:type="gramStart"/>
      <w:r w:rsidRPr="000E58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внеурочной</w:t>
      </w:r>
      <w:proofErr w:type="gramEnd"/>
      <w:r w:rsidRPr="000E58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0E58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деятетельности</w:t>
      </w:r>
      <w:proofErr w:type="spellEnd"/>
      <w:r w:rsidRPr="000E5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E58D9" w:rsidRPr="000E58D9" w:rsidRDefault="000E58D9" w:rsidP="000E58D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58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«Сказочный  английский»</w:t>
      </w:r>
    </w:p>
    <w:p w:rsidR="000E58D9" w:rsidRPr="000E58D9" w:rsidRDefault="000E58D9" w:rsidP="000E58D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(5</w:t>
      </w:r>
      <w:r w:rsidRPr="000E58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класс)</w:t>
      </w:r>
    </w:p>
    <w:p w:rsidR="000E58D9" w:rsidRPr="000E58D9" w:rsidRDefault="000E58D9" w:rsidP="000E58D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58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– </w:t>
      </w:r>
      <w:proofErr w:type="spellStart"/>
      <w:r w:rsidRPr="000E58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общеинтеллектуальное</w:t>
      </w:r>
      <w:proofErr w:type="spellEnd"/>
    </w:p>
    <w:p w:rsidR="000E58D9" w:rsidRPr="000E58D9" w:rsidRDefault="000E58D9" w:rsidP="000E58D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58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Срок реализации- 2019-2020 </w:t>
      </w:r>
      <w:proofErr w:type="spellStart"/>
      <w:r w:rsidRPr="000E58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уч.гг</w:t>
      </w:r>
      <w:proofErr w:type="spellEnd"/>
      <w:r w:rsidRPr="000E58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0E58D9" w:rsidRPr="000E58D9" w:rsidRDefault="000E58D9" w:rsidP="000E58D9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58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</w:t>
      </w:r>
    </w:p>
    <w:p w:rsidR="000E58D9" w:rsidRPr="000E58D9" w:rsidRDefault="000E58D9" w:rsidP="000E58D9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58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E58D9" w:rsidRPr="000E58D9" w:rsidRDefault="000E58D9" w:rsidP="000E58D9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58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Автор-составитель:  Фатеева Т.А.</w:t>
      </w:r>
    </w:p>
    <w:p w:rsidR="000E58D9" w:rsidRPr="000E58D9" w:rsidRDefault="000E58D9" w:rsidP="000E58D9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58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 английского языка</w:t>
      </w:r>
    </w:p>
    <w:p w:rsidR="000E58D9" w:rsidRPr="000E58D9" w:rsidRDefault="000E58D9" w:rsidP="000E58D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58D9" w:rsidRPr="000E58D9" w:rsidRDefault="000E58D9" w:rsidP="000E58D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58D9" w:rsidRPr="000E58D9" w:rsidRDefault="000E58D9" w:rsidP="000E58D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58D9" w:rsidRPr="000E58D9" w:rsidRDefault="000E58D9" w:rsidP="000E58D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58D9" w:rsidRPr="000E58D9" w:rsidRDefault="000E58D9" w:rsidP="000E58D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58D9" w:rsidRDefault="000E58D9" w:rsidP="000E58D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654F" w:rsidRPr="000E58D9" w:rsidRDefault="0002654F" w:rsidP="000E58D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0E58D9" w:rsidRDefault="000E58D9" w:rsidP="000E58D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0E58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Каргасок</w:t>
      </w:r>
      <w:proofErr w:type="spellEnd"/>
      <w:r w:rsidRPr="000E58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2019</w:t>
      </w:r>
    </w:p>
    <w:p w:rsidR="00572398" w:rsidRPr="000E58D9" w:rsidRDefault="00572398" w:rsidP="000E58D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b/>
          <w:bCs/>
        </w:rPr>
        <w:lastRenderedPageBreak/>
        <w:t>Пояснительная записка</w:t>
      </w:r>
    </w:p>
    <w:p w:rsidR="00572398" w:rsidRDefault="00572398" w:rsidP="00572398">
      <w:pPr>
        <w:pStyle w:val="a3"/>
      </w:pPr>
      <w:r>
        <w:t>Актуальность разработки и создания данной программы обусловлена тем, что она позволяет устранить противоречия между требованиями программы и потребностями учащихся в дополнительном языковом материале и применении полученных знаний на практике; условиями работы в классно-урочной системе преподавания иностранного языка и потребностями учащихся реализовать свой творческий потенциал.</w:t>
      </w:r>
    </w:p>
    <w:p w:rsidR="00572398" w:rsidRDefault="00572398" w:rsidP="00572398">
      <w:pPr>
        <w:pStyle w:val="a3"/>
      </w:pPr>
      <w:r>
        <w:t xml:space="preserve">Одна из основных задач образования по стандартам второго поколения – развитие способностей ребёнка и формирование универсальных учебных действий, таких как: целеполагание, планирование, прогнозирование, контроль, коррекция, оценка, </w:t>
      </w:r>
      <w:proofErr w:type="spellStart"/>
      <w:r>
        <w:t>саморегуляция</w:t>
      </w:r>
      <w:proofErr w:type="spellEnd"/>
      <w:r>
        <w:t>.</w:t>
      </w:r>
    </w:p>
    <w:p w:rsidR="00572398" w:rsidRDefault="00572398" w:rsidP="00572398">
      <w:pPr>
        <w:pStyle w:val="a3"/>
      </w:pPr>
      <w:r>
        <w:t>Основной и главной формой воспитательного часа является игра. Игра помогает максимально использовать благоприятные возможности этого возраста для овладения иностранным языком. В игре формируется речевое поведение детей, а также развивается память и мышление детей, воспитывается культура общения.</w:t>
      </w:r>
    </w:p>
    <w:p w:rsidR="00572398" w:rsidRDefault="00572398" w:rsidP="00572398">
      <w:pPr>
        <w:pStyle w:val="a3"/>
      </w:pPr>
      <w:r>
        <w:t>Игры и различные коммуникативные ситуации помогают формировать личностные качества детей: интересы, волю, ценностные ориентации, эмоциональную и мотивационную сферы.</w:t>
      </w:r>
    </w:p>
    <w:p w:rsidR="00572398" w:rsidRDefault="00572398" w:rsidP="00572398">
      <w:pPr>
        <w:pStyle w:val="a3"/>
      </w:pPr>
      <w:r>
        <w:t>Изучение школьниками английского языка соответствует таким основным направлениям его деятельности, как формирование и развитие коммуникативных навыков, помогает реализации принципа развивающего обучения, что способствует разностороннему развитию личности ребенка.</w:t>
      </w:r>
    </w:p>
    <w:p w:rsidR="00572398" w:rsidRDefault="00572398" w:rsidP="00572398">
      <w:pPr>
        <w:pStyle w:val="a3"/>
      </w:pPr>
      <w:r>
        <w:t xml:space="preserve">Данная рабочая программа является </w:t>
      </w:r>
      <w:r>
        <w:rPr>
          <w:b/>
          <w:bCs/>
        </w:rPr>
        <w:t>модифицированной</w:t>
      </w:r>
      <w:r>
        <w:t xml:space="preserve"> и разработана на основе следующих нормативно</w:t>
      </w:r>
      <w:r>
        <w:softHyphen/>
        <w:t xml:space="preserve"> правовых документов:</w:t>
      </w:r>
    </w:p>
    <w:p w:rsidR="00572398" w:rsidRDefault="00572398" w:rsidP="00572398">
      <w:pPr>
        <w:pStyle w:val="a3"/>
        <w:numPr>
          <w:ilvl w:val="0"/>
          <w:numId w:val="1"/>
        </w:numPr>
        <w:shd w:val="clear" w:color="auto" w:fill="FFFFFF"/>
      </w:pPr>
      <w:r>
        <w:t>Закон РФ «ОБ образовании»;</w:t>
      </w:r>
    </w:p>
    <w:p w:rsidR="00572398" w:rsidRDefault="00572398" w:rsidP="00572398">
      <w:pPr>
        <w:pStyle w:val="a3"/>
        <w:numPr>
          <w:ilvl w:val="0"/>
          <w:numId w:val="1"/>
        </w:numPr>
        <w:shd w:val="clear" w:color="auto" w:fill="FFFFFF"/>
      </w:pPr>
      <w:r>
        <w:t>Федеральный государственный образовательный стандарт основного общего образования;</w:t>
      </w:r>
    </w:p>
    <w:p w:rsidR="00572398" w:rsidRDefault="00572398" w:rsidP="00572398">
      <w:pPr>
        <w:pStyle w:val="a3"/>
        <w:numPr>
          <w:ilvl w:val="0"/>
          <w:numId w:val="1"/>
        </w:numPr>
        <w:shd w:val="clear" w:color="auto" w:fill="FFFFFF"/>
      </w:pPr>
      <w:r>
        <w:t>Концепция духовно-нравственного развития и воспитания личности гражданина России;</w:t>
      </w:r>
    </w:p>
    <w:p w:rsidR="00572398" w:rsidRDefault="00572398" w:rsidP="00572398">
      <w:pPr>
        <w:pStyle w:val="a3"/>
        <w:numPr>
          <w:ilvl w:val="0"/>
          <w:numId w:val="1"/>
        </w:numPr>
      </w:pPr>
      <w:r>
        <w:t>Планируемые результаты основного общего образования;</w:t>
      </w:r>
    </w:p>
    <w:p w:rsidR="00572398" w:rsidRDefault="00572398" w:rsidP="00572398">
      <w:pPr>
        <w:pStyle w:val="a3"/>
        <w:numPr>
          <w:ilvl w:val="0"/>
          <w:numId w:val="1"/>
        </w:numPr>
        <w:shd w:val="clear" w:color="auto" w:fill="FFFFFF"/>
      </w:pPr>
      <w:r>
        <w:t>Примерные программы основного общего образования по учебным предметам. «Иностранный язык» 5-9 классы;</w:t>
      </w:r>
    </w:p>
    <w:p w:rsidR="00572398" w:rsidRDefault="00572398" w:rsidP="00572398">
      <w:pPr>
        <w:pStyle w:val="a3"/>
        <w:numPr>
          <w:ilvl w:val="0"/>
          <w:numId w:val="1"/>
        </w:numPr>
        <w:shd w:val="clear" w:color="auto" w:fill="FFFFFF"/>
      </w:pPr>
      <w:r>
        <w:t>Федеральный перечень учебников, утвержденных, рекомендованных (допущенных) к использованию в образовательном процессе в образовательных учреждениях, реализующих программы общего образования;</w:t>
      </w:r>
    </w:p>
    <w:p w:rsidR="00572398" w:rsidRDefault="00572398" w:rsidP="00572398">
      <w:pPr>
        <w:pStyle w:val="a3"/>
        <w:numPr>
          <w:ilvl w:val="0"/>
          <w:numId w:val="1"/>
        </w:numPr>
      </w:pPr>
      <w:r>
        <w:t xml:space="preserve"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 (Приказ </w:t>
      </w:r>
      <w:proofErr w:type="spellStart"/>
      <w:r>
        <w:t>Минобрнауки</w:t>
      </w:r>
      <w:proofErr w:type="spellEnd"/>
      <w:r>
        <w:t xml:space="preserve"> России от 04.10.2010 г. N 986 г. Москва);</w:t>
      </w:r>
    </w:p>
    <w:p w:rsidR="00572398" w:rsidRDefault="00572398" w:rsidP="00572398">
      <w:pPr>
        <w:pStyle w:val="a3"/>
        <w:numPr>
          <w:ilvl w:val="0"/>
          <w:numId w:val="1"/>
        </w:numPr>
      </w:pPr>
      <w:r>
        <w:t>СанПиН, 2.4.2.2821-10 «Санитарно-эпидемиологические требования к условиям и организации обучения в общеобразовательных учреждениях» (утвержденные постановлением Главного государственного санитарного врача Российской Федерации 29.12.2010 г. №189);</w:t>
      </w:r>
    </w:p>
    <w:p w:rsidR="00572398" w:rsidRDefault="00572398" w:rsidP="00572398">
      <w:pPr>
        <w:pStyle w:val="a3"/>
        <w:numPr>
          <w:ilvl w:val="0"/>
          <w:numId w:val="1"/>
        </w:numPr>
      </w:pPr>
      <w:r>
        <w:t>Основная образовательная программа основного общего образования МБОУ «СОШ №7»</w:t>
      </w:r>
    </w:p>
    <w:p w:rsidR="00572398" w:rsidRDefault="00572398" w:rsidP="00572398">
      <w:pPr>
        <w:pStyle w:val="a3"/>
      </w:pPr>
    </w:p>
    <w:p w:rsidR="00572398" w:rsidRDefault="00572398" w:rsidP="00572398">
      <w:pPr>
        <w:pStyle w:val="a3"/>
      </w:pPr>
      <w:r>
        <w:t>Главной</w:t>
      </w:r>
      <w:r>
        <w:rPr>
          <w:b/>
          <w:bCs/>
        </w:rPr>
        <w:t xml:space="preserve"> целью</w:t>
      </w:r>
      <w:r>
        <w:t xml:space="preserve"> данного курса является создание условия для формирования и поддержания у школьников устойчивого познавательного интереса к изучению английского языка, развитие коммуникативных навыков, расширение страноведческих знаний учащихся.</w:t>
      </w:r>
    </w:p>
    <w:p w:rsidR="00572398" w:rsidRDefault="00572398" w:rsidP="00572398">
      <w:pPr>
        <w:pStyle w:val="a3"/>
      </w:pPr>
      <w:r>
        <w:rPr>
          <w:b/>
          <w:bCs/>
        </w:rPr>
        <w:t>Задачи</w:t>
      </w:r>
      <w:r>
        <w:t xml:space="preserve"> курса разбиты на три аспекта – </w:t>
      </w:r>
      <w:r>
        <w:rPr>
          <w:i/>
          <w:iCs/>
        </w:rPr>
        <w:t>Познавательный, Развивающий, Воспитательный</w:t>
      </w:r>
      <w:r>
        <w:t>.</w:t>
      </w:r>
    </w:p>
    <w:p w:rsidR="00572398" w:rsidRDefault="00572398" w:rsidP="00572398">
      <w:pPr>
        <w:pStyle w:val="a3"/>
      </w:pPr>
      <w:r>
        <w:rPr>
          <w:i/>
          <w:iCs/>
        </w:rPr>
        <w:t>I Познавательный аспект.</w:t>
      </w:r>
    </w:p>
    <w:p w:rsidR="00572398" w:rsidRDefault="00572398" w:rsidP="00572398">
      <w:pPr>
        <w:pStyle w:val="a3"/>
        <w:numPr>
          <w:ilvl w:val="0"/>
          <w:numId w:val="2"/>
        </w:numPr>
      </w:pPr>
      <w:r>
        <w:t xml:space="preserve">поспособствовать более раннему приобщению школьников к новому для них языковому миру и осознанию ими иностранного языка как инструмента познания мира и средства общения; </w:t>
      </w:r>
    </w:p>
    <w:p w:rsidR="00572398" w:rsidRDefault="00572398" w:rsidP="00572398">
      <w:pPr>
        <w:pStyle w:val="a3"/>
        <w:numPr>
          <w:ilvl w:val="0"/>
          <w:numId w:val="2"/>
        </w:numPr>
      </w:pPr>
      <w:r>
        <w:t>формировать некоторые универсальные лингвистические понятия, наблюдаемые в родном и иностранном языках;</w:t>
      </w:r>
    </w:p>
    <w:p w:rsidR="00572398" w:rsidRDefault="00572398" w:rsidP="00572398">
      <w:pPr>
        <w:pStyle w:val="a3"/>
        <w:numPr>
          <w:ilvl w:val="0"/>
          <w:numId w:val="2"/>
        </w:numPr>
      </w:pPr>
      <w:r>
        <w:t xml:space="preserve">способствовать удовлетворению личных познавательных интересов. </w:t>
      </w:r>
    </w:p>
    <w:p w:rsidR="00572398" w:rsidRDefault="00572398" w:rsidP="00572398">
      <w:pPr>
        <w:pStyle w:val="a3"/>
      </w:pPr>
      <w:r>
        <w:rPr>
          <w:i/>
          <w:iCs/>
        </w:rPr>
        <w:t xml:space="preserve">II. Развивающий аспект. </w:t>
      </w:r>
    </w:p>
    <w:p w:rsidR="00572398" w:rsidRDefault="00572398" w:rsidP="00572398">
      <w:pPr>
        <w:pStyle w:val="a3"/>
        <w:numPr>
          <w:ilvl w:val="0"/>
          <w:numId w:val="3"/>
        </w:numPr>
      </w:pPr>
      <w:r>
        <w:t xml:space="preserve">развивать мотивацию к дальнейшему овладению английским языком и культурой; </w:t>
      </w:r>
    </w:p>
    <w:p w:rsidR="00572398" w:rsidRDefault="00572398" w:rsidP="00572398">
      <w:pPr>
        <w:pStyle w:val="a3"/>
        <w:numPr>
          <w:ilvl w:val="0"/>
          <w:numId w:val="3"/>
        </w:numPr>
      </w:pPr>
      <w:r>
        <w:t xml:space="preserve">развивать учебные умения и формировать у учащихся рациональные приемы овладения иностранным языком; </w:t>
      </w:r>
    </w:p>
    <w:p w:rsidR="00572398" w:rsidRDefault="00572398" w:rsidP="00572398">
      <w:pPr>
        <w:pStyle w:val="a3"/>
        <w:numPr>
          <w:ilvl w:val="0"/>
          <w:numId w:val="3"/>
        </w:numPr>
      </w:pPr>
      <w:r>
        <w:t>приобщить детей к новому социальному опыту за счет расширения спектра проигрываемых социальных ролей в игровых ситуациях;</w:t>
      </w:r>
    </w:p>
    <w:p w:rsidR="00572398" w:rsidRDefault="00572398" w:rsidP="00572398">
      <w:pPr>
        <w:pStyle w:val="a3"/>
        <w:numPr>
          <w:ilvl w:val="0"/>
          <w:numId w:val="3"/>
        </w:numPr>
      </w:pPr>
      <w:r>
        <w:t>формировать у детей готовность к общению на иностранном языке;</w:t>
      </w:r>
    </w:p>
    <w:p w:rsidR="00572398" w:rsidRDefault="00572398" w:rsidP="00572398">
      <w:pPr>
        <w:pStyle w:val="a3"/>
        <w:numPr>
          <w:ilvl w:val="0"/>
          <w:numId w:val="3"/>
        </w:numPr>
      </w:pPr>
      <w:r>
        <w:t>развивать технику речи, артикуляцию, интонации.</w:t>
      </w:r>
    </w:p>
    <w:p w:rsidR="00572398" w:rsidRDefault="00572398" w:rsidP="00572398">
      <w:pPr>
        <w:pStyle w:val="a3"/>
        <w:numPr>
          <w:ilvl w:val="0"/>
          <w:numId w:val="3"/>
        </w:numPr>
      </w:pPr>
      <w:r>
        <w:t>развивать двигательные способности детей через драматизацию.</w:t>
      </w:r>
    </w:p>
    <w:p w:rsidR="00572398" w:rsidRDefault="00572398" w:rsidP="00572398">
      <w:pPr>
        <w:pStyle w:val="a3"/>
        <w:numPr>
          <w:ilvl w:val="0"/>
          <w:numId w:val="3"/>
        </w:numPr>
      </w:pPr>
      <w:r>
        <w:t xml:space="preserve">познакомить с основами актерского мастерства и научить держаться на сцене. </w:t>
      </w:r>
    </w:p>
    <w:p w:rsidR="00572398" w:rsidRDefault="00572398" w:rsidP="00572398">
      <w:pPr>
        <w:pStyle w:val="a3"/>
      </w:pPr>
      <w:r>
        <w:rPr>
          <w:i/>
          <w:iCs/>
        </w:rPr>
        <w:t xml:space="preserve">III. Воспитательный аспект. </w:t>
      </w:r>
    </w:p>
    <w:p w:rsidR="00572398" w:rsidRDefault="00572398" w:rsidP="00572398">
      <w:pPr>
        <w:pStyle w:val="a3"/>
        <w:numPr>
          <w:ilvl w:val="0"/>
          <w:numId w:val="4"/>
        </w:numPr>
      </w:pPr>
      <w:r>
        <w:t xml:space="preserve">способствовать воспитанию толерантности и уважения к другой культуре; </w:t>
      </w:r>
    </w:p>
    <w:p w:rsidR="00572398" w:rsidRDefault="00572398" w:rsidP="00572398">
      <w:pPr>
        <w:pStyle w:val="a3"/>
        <w:numPr>
          <w:ilvl w:val="0"/>
          <w:numId w:val="4"/>
        </w:numPr>
      </w:pPr>
      <w:r>
        <w:t xml:space="preserve">приобщать к общечеловеческим ценностям; </w:t>
      </w:r>
    </w:p>
    <w:p w:rsidR="00572398" w:rsidRDefault="00572398" w:rsidP="00572398">
      <w:pPr>
        <w:pStyle w:val="a3"/>
        <w:numPr>
          <w:ilvl w:val="0"/>
          <w:numId w:val="4"/>
        </w:numPr>
      </w:pPr>
      <w:r>
        <w:t xml:space="preserve">способствовать воспитанию личностных качеств (умение работать в сотрудничестве с другими; коммуникабельность, уважение к себе и другим, личная и взаимная ответственность); </w:t>
      </w:r>
    </w:p>
    <w:p w:rsidR="00572398" w:rsidRDefault="00572398" w:rsidP="00572398">
      <w:pPr>
        <w:pStyle w:val="a3"/>
        <w:numPr>
          <w:ilvl w:val="0"/>
          <w:numId w:val="4"/>
        </w:numPr>
      </w:pPr>
      <w:r>
        <w:t>обеспечить связь школы с семьей через вовлечение родителей в процесс подготовки постановок.</w:t>
      </w:r>
    </w:p>
    <w:p w:rsidR="00572398" w:rsidRDefault="00572398" w:rsidP="00572398">
      <w:pPr>
        <w:pStyle w:val="a3"/>
        <w:numPr>
          <w:ilvl w:val="0"/>
          <w:numId w:val="4"/>
        </w:numPr>
      </w:pPr>
      <w:r>
        <w:t xml:space="preserve">прививать навыки самостоятельной работы по дальнейшему овладению иностранным языком и культурой </w:t>
      </w:r>
    </w:p>
    <w:p w:rsidR="00572398" w:rsidRDefault="00572398" w:rsidP="00572398">
      <w:pPr>
        <w:pStyle w:val="a3"/>
      </w:pPr>
    </w:p>
    <w:p w:rsidR="00572398" w:rsidRDefault="00572398" w:rsidP="00572398">
      <w:pPr>
        <w:pStyle w:val="a3"/>
      </w:pPr>
      <w:r>
        <w:rPr>
          <w:color w:val="000000"/>
        </w:rPr>
        <w:t>Внеурочная деятельность «Путешествие в мир английского» – это хорошая возможность для организации межличностных отношений в классе, между учениками и классным руководителем с целью создания ученического коллектива. Она ориентирована на создание условий для неформального общения ребят не только одного класса, но и учебной параллели.</w:t>
      </w:r>
    </w:p>
    <w:p w:rsidR="00572398" w:rsidRDefault="00572398" w:rsidP="00572398">
      <w:pPr>
        <w:pStyle w:val="a3"/>
      </w:pPr>
      <w:r>
        <w:t>Таким образом, данная рабочая программа нацеливает на углубление знаний по предмету, получение дополнительной лингвострановедческой</w:t>
      </w:r>
      <w:r>
        <w:rPr>
          <w:color w:val="000000"/>
        </w:rPr>
        <w:t xml:space="preserve"> информации об англоговорящих </w:t>
      </w:r>
      <w:r>
        <w:rPr>
          <w:color w:val="000000"/>
        </w:rPr>
        <w:lastRenderedPageBreak/>
        <w:t>странах, разбудить интерес детей к культуре стран изучаемого языка, использование английского языка в обиходном общении, его применение в других сферах школьной деятельности.</w:t>
      </w:r>
    </w:p>
    <w:p w:rsidR="00572398" w:rsidRDefault="00572398" w:rsidP="000E58D9">
      <w:pPr>
        <w:pStyle w:val="a3"/>
        <w:shd w:val="clear" w:color="auto" w:fill="FFFFFF"/>
      </w:pPr>
      <w:r>
        <w:rPr>
          <w:b/>
          <w:bCs/>
        </w:rPr>
        <w:t>Особенности возрастной группы детей</w:t>
      </w:r>
    </w:p>
    <w:p w:rsidR="00572398" w:rsidRDefault="00572398" w:rsidP="00572398">
      <w:pPr>
        <w:pStyle w:val="a3"/>
      </w:pPr>
      <w:r>
        <w:rPr>
          <w:b/>
          <w:bCs/>
        </w:rPr>
        <w:t xml:space="preserve">Данная программа </w:t>
      </w:r>
      <w:r>
        <w:t xml:space="preserve">предназначена для детей 11-12 лет. </w:t>
      </w:r>
    </w:p>
    <w:p w:rsidR="00572398" w:rsidRDefault="00572398" w:rsidP="00572398">
      <w:pPr>
        <w:pStyle w:val="a3"/>
      </w:pPr>
      <w:r>
        <w:t>Этот возраст</w:t>
      </w:r>
      <w:r>
        <w:rPr>
          <w:b/>
          <w:bCs/>
        </w:rPr>
        <w:t xml:space="preserve"> совпадает</w:t>
      </w:r>
      <w:r>
        <w:t xml:space="preserve"> </w:t>
      </w:r>
      <w:r>
        <w:rPr>
          <w:b/>
          <w:bCs/>
        </w:rPr>
        <w:t>с предкритической фазой развития ребёнка</w:t>
      </w:r>
      <w:r>
        <w:rPr>
          <w:b/>
          <w:bCs/>
          <w:i/>
          <w:iCs/>
        </w:rPr>
        <w:t xml:space="preserve"> — </w:t>
      </w:r>
      <w:r>
        <w:t>переходом к кризису младшего подросткового возраста (11—13 лет, 5— 6 классы), характеризующемуся</w:t>
      </w:r>
      <w:r>
        <w:rPr>
          <w:i/>
          <w:iCs/>
        </w:rPr>
        <w:t xml:space="preserve"> началом перехода от детства к взрослости,</w:t>
      </w:r>
      <w:r>
        <w:t xml:space="preserve"> при котором центральным и специфическим</w:t>
      </w:r>
      <w:r>
        <w:rPr>
          <w:i/>
          <w:iCs/>
        </w:rPr>
        <w:t xml:space="preserve"> новообразованием </w:t>
      </w:r>
      <w:r>
        <w:t>в личности подростка является возникновение и развитие у него</w:t>
      </w:r>
      <w:r>
        <w:rPr>
          <w:i/>
          <w:iCs/>
        </w:rPr>
        <w:t xml:space="preserve"> самосознания </w:t>
      </w:r>
      <w:r>
        <w:t>— представления о том, что он уже не ребёнок, т.е.</w:t>
      </w:r>
      <w:r>
        <w:rPr>
          <w:i/>
          <w:iCs/>
        </w:rPr>
        <w:t xml:space="preserve"> чувства взрослости,</w:t>
      </w:r>
      <w:r>
        <w:t xml:space="preserve"> а также внутренней</w:t>
      </w:r>
      <w:r>
        <w:rPr>
          <w:i/>
          <w:iCs/>
        </w:rPr>
        <w:t xml:space="preserve"> переориентацией</w:t>
      </w:r>
      <w:r>
        <w:t xml:space="preserve"> подростка с правил и ограничений, связанных с</w:t>
      </w:r>
      <w:r>
        <w:rPr>
          <w:i/>
          <w:iCs/>
        </w:rPr>
        <w:t xml:space="preserve"> моралью послушания,</w:t>
      </w:r>
      <w:r>
        <w:t xml:space="preserve"> на</w:t>
      </w:r>
      <w:r>
        <w:rPr>
          <w:i/>
          <w:iCs/>
        </w:rPr>
        <w:t xml:space="preserve"> нормы поведения взрослых, </w:t>
      </w:r>
      <w:r>
        <w:t>изменением социальной ситуации развития — ростом информационных перегрузок и изменением характера и способа общения и социальных взаимодействий — объёмы и способы получения информации (СМИ, телевидение, Интернет).</w:t>
      </w:r>
    </w:p>
    <w:p w:rsidR="00572398" w:rsidRDefault="00572398" w:rsidP="00572398">
      <w:pPr>
        <w:pStyle w:val="a3"/>
      </w:pPr>
      <w:r>
        <w:t>Детей данного возраста отличает повышенная познавательная активность. Активность возникает в определенных условиях. Учащийся должен чувствовать потребность в изучении английского языка и иметь необходимые предпосылки для удовлетворения этой потребности. Основными источниками являются мотивация и желание. У подавляющего большинства учащихся начального этапа обучения изначально присутствует высокая мотивация изучения английского языка. Они с большим интересом и желанием приступают к изучению языка, хотят научиться читать, говорить, понимать на английском языке. Интерес учащегося зависит от его успехов в овладении языком. И если ученик видит, что продвигается вперед в слушании, говорении, чтении и письме, он с интересом занимается этим.</w:t>
      </w:r>
    </w:p>
    <w:p w:rsidR="00572398" w:rsidRDefault="00572398" w:rsidP="00572398">
      <w:pPr>
        <w:pStyle w:val="a3"/>
      </w:pPr>
      <w:r>
        <w:t>Ученик охотно изучает предмет, проявляет активность во внеклассных мероприятиях, если он понимает его социальную (знание английского языка является в определенной степени показателем культуры, интеллигентности) и личную значимость</w:t>
      </w:r>
    </w:p>
    <w:p w:rsidR="00572398" w:rsidRPr="00E67F7E" w:rsidRDefault="00572398" w:rsidP="00572398">
      <w:pPr>
        <w:pStyle w:val="a3"/>
        <w:rPr>
          <w:i/>
        </w:rPr>
      </w:pPr>
      <w:r w:rsidRPr="00E67F7E">
        <w:rPr>
          <w:i/>
        </w:rPr>
        <w:t>Курс «</w:t>
      </w:r>
      <w:r w:rsidR="000E58D9" w:rsidRPr="00E67F7E">
        <w:rPr>
          <w:i/>
        </w:rPr>
        <w:t xml:space="preserve">Сказочный английский» рассчитан на 1 год (34 учебных часа в год -1 урок по 40 </w:t>
      </w:r>
      <w:r w:rsidRPr="00E67F7E">
        <w:rPr>
          <w:i/>
        </w:rPr>
        <w:t xml:space="preserve">минут в неделю). Занятия проводятся как в стенах школы, так и вне её. </w:t>
      </w:r>
    </w:p>
    <w:p w:rsidR="000E58D9" w:rsidRDefault="00572398" w:rsidP="00572398">
      <w:pPr>
        <w:pStyle w:val="a3"/>
      </w:pPr>
      <w:r>
        <w:rPr>
          <w:b/>
          <w:bCs/>
        </w:rPr>
        <w:t xml:space="preserve">Планируемые результаты </w:t>
      </w:r>
      <w:r>
        <w:t xml:space="preserve">освоения программы </w:t>
      </w:r>
    </w:p>
    <w:p w:rsidR="00572398" w:rsidRDefault="00572398" w:rsidP="00572398">
      <w:pPr>
        <w:pStyle w:val="a3"/>
      </w:pPr>
      <w:r>
        <w:rPr>
          <w:b/>
          <w:bCs/>
          <w:i/>
          <w:iCs/>
        </w:rPr>
        <w:t>Личностные</w:t>
      </w:r>
      <w:r>
        <w:t xml:space="preserve"> результаты:</w:t>
      </w:r>
    </w:p>
    <w:p w:rsidR="00572398" w:rsidRDefault="00572398" w:rsidP="00572398">
      <w:pPr>
        <w:pStyle w:val="a3"/>
        <w:numPr>
          <w:ilvl w:val="0"/>
          <w:numId w:val="5"/>
        </w:numPr>
      </w:pPr>
      <w:r>
        <w:t>формирование мотивации изучения иностранного языка и стремление к самосовершенствованию в образовательной области «Английский язык»;</w:t>
      </w:r>
    </w:p>
    <w:p w:rsidR="00572398" w:rsidRDefault="00572398" w:rsidP="00572398">
      <w:pPr>
        <w:pStyle w:val="a3"/>
        <w:numPr>
          <w:ilvl w:val="0"/>
          <w:numId w:val="5"/>
        </w:numPr>
      </w:pPr>
      <w:r>
        <w:t>осознание возможностей самореализации средствами иностранного языка;</w:t>
      </w:r>
    </w:p>
    <w:p w:rsidR="00572398" w:rsidRDefault="00572398" w:rsidP="00572398">
      <w:pPr>
        <w:pStyle w:val="a3"/>
        <w:numPr>
          <w:ilvl w:val="0"/>
          <w:numId w:val="5"/>
        </w:numPr>
      </w:pPr>
      <w:r>
        <w:t>стремление к совершенствованию собственной речевой культуры в целом;</w:t>
      </w:r>
    </w:p>
    <w:p w:rsidR="00572398" w:rsidRDefault="00572398" w:rsidP="00572398">
      <w:pPr>
        <w:pStyle w:val="a3"/>
        <w:numPr>
          <w:ilvl w:val="0"/>
          <w:numId w:val="5"/>
        </w:numPr>
      </w:pPr>
      <w:r>
        <w:t>формирование коммуникативной компетенции в межкультурной и межэтнической коммуникации;</w:t>
      </w:r>
    </w:p>
    <w:p w:rsidR="00572398" w:rsidRDefault="00572398" w:rsidP="00572398">
      <w:pPr>
        <w:pStyle w:val="a3"/>
        <w:numPr>
          <w:ilvl w:val="0"/>
          <w:numId w:val="5"/>
        </w:numPr>
      </w:pPr>
      <w:r>
        <w:t>развитие таких качеств, как воля, целеустремленность, креативность, инициативность, трудолюбие, дисциплинированность;</w:t>
      </w:r>
    </w:p>
    <w:p w:rsidR="00572398" w:rsidRDefault="00572398" w:rsidP="00572398">
      <w:pPr>
        <w:pStyle w:val="a3"/>
      </w:pPr>
      <w:proofErr w:type="spellStart"/>
      <w:r>
        <w:rPr>
          <w:b/>
          <w:bCs/>
          <w:i/>
          <w:iCs/>
        </w:rPr>
        <w:t>Метапредметными</w:t>
      </w:r>
      <w:proofErr w:type="spellEnd"/>
      <w:r>
        <w:t xml:space="preserve"> результатами являются:</w:t>
      </w:r>
    </w:p>
    <w:p w:rsidR="00572398" w:rsidRDefault="00572398" w:rsidP="00572398">
      <w:pPr>
        <w:pStyle w:val="a3"/>
      </w:pPr>
      <w:r>
        <w:lastRenderedPageBreak/>
        <w:t>Регулятивные:</w:t>
      </w:r>
    </w:p>
    <w:p w:rsidR="00572398" w:rsidRDefault="00572398" w:rsidP="00572398">
      <w:pPr>
        <w:pStyle w:val="a3"/>
        <w:numPr>
          <w:ilvl w:val="0"/>
          <w:numId w:val="6"/>
        </w:numPr>
      </w:pPr>
      <w:r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572398" w:rsidRDefault="00572398" w:rsidP="00572398">
      <w:pPr>
        <w:pStyle w:val="a3"/>
      </w:pPr>
      <w:r>
        <w:t>Коммуникативные:</w:t>
      </w:r>
    </w:p>
    <w:p w:rsidR="00572398" w:rsidRDefault="00572398" w:rsidP="00572398">
      <w:pPr>
        <w:pStyle w:val="a3"/>
        <w:numPr>
          <w:ilvl w:val="0"/>
          <w:numId w:val="7"/>
        </w:numPr>
      </w:pPr>
      <w:r>
        <w:t>развитие умения планировать своё речевое и неречевое поведение;</w:t>
      </w:r>
    </w:p>
    <w:p w:rsidR="00572398" w:rsidRDefault="00572398" w:rsidP="00572398">
      <w:pPr>
        <w:pStyle w:val="a3"/>
        <w:numPr>
          <w:ilvl w:val="0"/>
          <w:numId w:val="7"/>
        </w:numPr>
      </w:pPr>
      <w:r>
        <w:rPr>
          <w:color w:val="00000A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572398" w:rsidRDefault="00572398" w:rsidP="00572398">
      <w:pPr>
        <w:pStyle w:val="a3"/>
      </w:pPr>
      <w:r>
        <w:t>Познавательные:</w:t>
      </w:r>
    </w:p>
    <w:p w:rsidR="00572398" w:rsidRDefault="00572398" w:rsidP="00572398">
      <w:pPr>
        <w:pStyle w:val="a3"/>
        <w:numPr>
          <w:ilvl w:val="0"/>
          <w:numId w:val="8"/>
        </w:numPr>
      </w:pPr>
      <w: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572398" w:rsidRDefault="00572398" w:rsidP="00572398">
      <w:pPr>
        <w:pStyle w:val="a3"/>
        <w:numPr>
          <w:ilvl w:val="0"/>
          <w:numId w:val="8"/>
        </w:numPr>
      </w:pPr>
      <w: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572398" w:rsidRDefault="00572398" w:rsidP="00572398">
      <w:pPr>
        <w:pStyle w:val="a3"/>
        <w:numPr>
          <w:ilvl w:val="0"/>
          <w:numId w:val="8"/>
        </w:numPr>
      </w:pPr>
      <w:r>
        <w:t>умение создавать, применять и преобразовывать знаки и символы, модели и схемы для решения учебных и познавательных задач.</w:t>
      </w:r>
    </w:p>
    <w:p w:rsidR="00572398" w:rsidRDefault="00572398" w:rsidP="00572398">
      <w:pPr>
        <w:pStyle w:val="a3"/>
        <w:jc w:val="center"/>
      </w:pPr>
      <w:r>
        <w:rPr>
          <w:b/>
          <w:bCs/>
        </w:rPr>
        <w:t xml:space="preserve">Формирование ИКТ - компетентности </w:t>
      </w:r>
    </w:p>
    <w:p w:rsidR="00572398" w:rsidRDefault="00572398" w:rsidP="00572398">
      <w:pPr>
        <w:pStyle w:val="a3"/>
        <w:numPr>
          <w:ilvl w:val="0"/>
          <w:numId w:val="9"/>
        </w:numPr>
      </w:pPr>
      <w:r>
        <w:t>использовать возможности И</w:t>
      </w:r>
      <w:proofErr w:type="gramStart"/>
      <w:r>
        <w:t>КТ в тв</w:t>
      </w:r>
      <w:proofErr w:type="gramEnd"/>
      <w:r>
        <w:t>орческой деятельности, связанной с искусством;</w:t>
      </w:r>
    </w:p>
    <w:p w:rsidR="00572398" w:rsidRDefault="00572398" w:rsidP="00572398">
      <w:pPr>
        <w:pStyle w:val="a3"/>
        <w:numPr>
          <w:ilvl w:val="0"/>
          <w:numId w:val="9"/>
        </w:numPr>
      </w:pPr>
      <w:r>
        <w:t>взаимодействовать в социальных сетях, работать в группе над сообщением (вики);</w:t>
      </w:r>
    </w:p>
    <w:p w:rsidR="00572398" w:rsidRDefault="00572398" w:rsidP="00572398">
      <w:pPr>
        <w:pStyle w:val="a3"/>
        <w:numPr>
          <w:ilvl w:val="0"/>
          <w:numId w:val="9"/>
        </w:numPr>
      </w:pPr>
      <w:r>
        <w:t>взаимодействовать с партнёрами с использованием возможностей Интернета (игровое и театральное взаимодействие);</w:t>
      </w:r>
    </w:p>
    <w:p w:rsidR="00572398" w:rsidRDefault="00572398" w:rsidP="00572398">
      <w:pPr>
        <w:pStyle w:val="a3"/>
        <w:numPr>
          <w:ilvl w:val="0"/>
          <w:numId w:val="9"/>
        </w:numPr>
      </w:pPr>
      <w:r>
        <w:t>анализировать результаты своей деятельности и затрачиваемых ресурсов.</w:t>
      </w:r>
    </w:p>
    <w:p w:rsidR="00572398" w:rsidRDefault="00572398" w:rsidP="00572398">
      <w:pPr>
        <w:pStyle w:val="a3"/>
      </w:pPr>
      <w:r>
        <w:t>Результатами</w:t>
      </w:r>
      <w:r>
        <w:rPr>
          <w:b/>
          <w:bCs/>
        </w:rPr>
        <w:t xml:space="preserve"> </w:t>
      </w:r>
      <w:r>
        <w:t>учебно-исследовательской и проектной деятельности</w:t>
      </w:r>
      <w:r>
        <w:rPr>
          <w:b/>
          <w:bCs/>
        </w:rPr>
        <w:t xml:space="preserve"> </w:t>
      </w:r>
      <w:r>
        <w:t>являются:</w:t>
      </w:r>
    </w:p>
    <w:p w:rsidR="00572398" w:rsidRDefault="00572398" w:rsidP="00572398">
      <w:pPr>
        <w:pStyle w:val="a3"/>
        <w:numPr>
          <w:ilvl w:val="0"/>
          <w:numId w:val="10"/>
        </w:numPr>
      </w:pPr>
      <w:r>
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572398" w:rsidRDefault="00572398" w:rsidP="00572398">
      <w:pPr>
        <w:pStyle w:val="a3"/>
        <w:numPr>
          <w:ilvl w:val="0"/>
          <w:numId w:val="10"/>
        </w:numPr>
        <w:shd w:val="clear" w:color="auto" w:fill="FFFFFF"/>
      </w:pPr>
      <w:r>
        <w:t> потребность вникать в суть изучаемых проблем, ставить вопросы, затрагивающие основы знаний, личный, социальный, исторический жизненный опыт;</w:t>
      </w:r>
    </w:p>
    <w:p w:rsidR="00572398" w:rsidRDefault="00572398" w:rsidP="00572398">
      <w:pPr>
        <w:pStyle w:val="a3"/>
        <w:numPr>
          <w:ilvl w:val="0"/>
          <w:numId w:val="10"/>
        </w:numPr>
        <w:shd w:val="clear" w:color="auto" w:fill="FFFFFF"/>
      </w:pPr>
      <w:r>
        <w:t> основы критического отношения к знанию, жизненному опыту;</w:t>
      </w:r>
    </w:p>
    <w:p w:rsidR="00572398" w:rsidRDefault="00572398" w:rsidP="00572398">
      <w:pPr>
        <w:pStyle w:val="a3"/>
        <w:numPr>
          <w:ilvl w:val="0"/>
          <w:numId w:val="10"/>
        </w:numPr>
        <w:shd w:val="clear" w:color="auto" w:fill="FFFFFF"/>
      </w:pPr>
      <w:r>
        <w:t> основы ценностных суждений и оценок;</w:t>
      </w:r>
    </w:p>
    <w:p w:rsidR="00572398" w:rsidRDefault="00572398" w:rsidP="00572398">
      <w:pPr>
        <w:pStyle w:val="a3"/>
        <w:numPr>
          <w:ilvl w:val="0"/>
          <w:numId w:val="10"/>
        </w:numPr>
        <w:shd w:val="clear" w:color="auto" w:fill="FFFFFF"/>
      </w:pPr>
      <w:r>
        <w:t> продвигаться в установлении взаимопонимания между отдельными людьми и культурами;</w:t>
      </w:r>
    </w:p>
    <w:p w:rsidR="00572398" w:rsidRDefault="00572398" w:rsidP="00572398">
      <w:pPr>
        <w:pStyle w:val="a3"/>
        <w:numPr>
          <w:ilvl w:val="0"/>
          <w:numId w:val="10"/>
        </w:numPr>
        <w:shd w:val="clear" w:color="auto" w:fill="FFFFFF"/>
      </w:pPr>
      <w:r>
        <w:t> основы понимания принципиальной ограниченности знания, существования различных точек зрения, взглядов, характерных для разных социокультурных сред и эпох.</w:t>
      </w:r>
    </w:p>
    <w:p w:rsidR="00572398" w:rsidRDefault="00572398" w:rsidP="00572398">
      <w:pPr>
        <w:pStyle w:val="a3"/>
        <w:shd w:val="clear" w:color="auto" w:fill="FFFFFF"/>
      </w:pPr>
    </w:p>
    <w:p w:rsidR="00572398" w:rsidRDefault="00572398" w:rsidP="00572398">
      <w:pPr>
        <w:pStyle w:val="a3"/>
        <w:shd w:val="clear" w:color="auto" w:fill="FFFFFF"/>
      </w:pPr>
    </w:p>
    <w:p w:rsidR="00572398" w:rsidRDefault="00572398" w:rsidP="00572398">
      <w:pPr>
        <w:pStyle w:val="a3"/>
        <w:shd w:val="clear" w:color="auto" w:fill="FFFFFF"/>
      </w:pPr>
      <w:r>
        <w:rPr>
          <w:color w:val="000000"/>
        </w:rPr>
        <w:lastRenderedPageBreak/>
        <w:t xml:space="preserve">Результатами развития </w:t>
      </w:r>
      <w:r>
        <w:t>смыслового чтения и работы с текстом</w:t>
      </w:r>
      <w:r>
        <w:rPr>
          <w:color w:val="000000"/>
        </w:rPr>
        <w:t xml:space="preserve"> в соответствии с задачами это</w:t>
      </w:r>
    </w:p>
    <w:p w:rsidR="00572398" w:rsidRDefault="00572398" w:rsidP="00572398">
      <w:pPr>
        <w:pStyle w:val="a3"/>
        <w:shd w:val="clear" w:color="auto" w:fill="FFFFFF"/>
      </w:pPr>
      <w:r>
        <w:rPr>
          <w:color w:val="000000"/>
        </w:rPr>
        <w:t xml:space="preserve">-ознакомления с жанром и основной идеей текста, усвоения его содержания, поиска информации на основе операций, обеспечивающих понимание текста (выделение замысла автора текста, основной идеи, главного и второстепенного; последовательности, причинно-следственной и логической связи описываемых событий); </w:t>
      </w:r>
    </w:p>
    <w:p w:rsidR="00572398" w:rsidRDefault="00572398" w:rsidP="00572398">
      <w:pPr>
        <w:pStyle w:val="a3"/>
        <w:shd w:val="clear" w:color="auto" w:fill="FFFFFF"/>
      </w:pPr>
      <w:r>
        <w:t>Учащиеся усовершенствуют</w:t>
      </w:r>
      <w:r>
        <w:rPr>
          <w:i/>
          <w:iCs/>
        </w:rPr>
        <w:t xml:space="preserve"> технику чтения</w:t>
      </w:r>
      <w:r>
        <w:t xml:space="preserve"> и приобретут устойчивый</w:t>
      </w:r>
      <w:r>
        <w:rPr>
          <w:i/>
          <w:iCs/>
        </w:rPr>
        <w:t xml:space="preserve"> навык осмысленного чтения,</w:t>
      </w:r>
      <w:r>
        <w:t xml:space="preserve"> получат возможность приобрести</w:t>
      </w:r>
      <w:r>
        <w:rPr>
          <w:i/>
          <w:iCs/>
        </w:rPr>
        <w:t xml:space="preserve"> навык рефлексивного чтения.</w:t>
      </w:r>
      <w:r>
        <w:t xml:space="preserve"> </w:t>
      </w:r>
    </w:p>
    <w:p w:rsidR="00572398" w:rsidRDefault="00572398" w:rsidP="00572398">
      <w:pPr>
        <w:pStyle w:val="a3"/>
      </w:pPr>
      <w:r>
        <w:rPr>
          <w:b/>
          <w:bCs/>
          <w:i/>
          <w:iCs/>
        </w:rPr>
        <w:t>Предметные</w:t>
      </w:r>
      <w:r>
        <w:t xml:space="preserve"> результаты:</w:t>
      </w:r>
    </w:p>
    <w:p w:rsidR="00572398" w:rsidRDefault="00572398" w:rsidP="00572398">
      <w:pPr>
        <w:pStyle w:val="a3"/>
      </w:pPr>
      <w:r>
        <w:t>1. В коммуникативной сфере (т. е. владении иностранным языком как средством общения)</w:t>
      </w:r>
    </w:p>
    <w:p w:rsidR="00572398" w:rsidRDefault="00572398" w:rsidP="00572398">
      <w:pPr>
        <w:pStyle w:val="a3"/>
      </w:pPr>
      <w:r>
        <w:t>Речевая компетенция в следующих видах речевой деятельности:</w:t>
      </w:r>
    </w:p>
    <w:p w:rsidR="00572398" w:rsidRDefault="00572398" w:rsidP="00572398">
      <w:pPr>
        <w:pStyle w:val="a3"/>
      </w:pPr>
      <w:proofErr w:type="gramStart"/>
      <w:r>
        <w:t>говорении</w:t>
      </w:r>
      <w:proofErr w:type="gramEnd"/>
      <w:r>
        <w:t>:</w:t>
      </w:r>
    </w:p>
    <w:p w:rsidR="00572398" w:rsidRDefault="00572398" w:rsidP="00572398">
      <w:pPr>
        <w:pStyle w:val="a3"/>
      </w:pPr>
      <w:r>
        <w:t>• 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572398" w:rsidRDefault="00572398" w:rsidP="00572398">
      <w:pPr>
        <w:pStyle w:val="a3"/>
      </w:pPr>
      <w:r>
        <w:t>• расспрашивать собеседника и отвечать на его вопросы, высказывая свое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572398" w:rsidRDefault="00572398" w:rsidP="00572398">
      <w:pPr>
        <w:pStyle w:val="a3"/>
      </w:pPr>
      <w:r>
        <w:t>• рассказывать о себе, своей семье, друзьях, своих интересах и планах на будущее;</w:t>
      </w:r>
    </w:p>
    <w:p w:rsidR="00572398" w:rsidRDefault="00572398" w:rsidP="00572398">
      <w:pPr>
        <w:pStyle w:val="a3"/>
      </w:pPr>
      <w:r>
        <w:t>• сообщать краткие сведения о своем городе/селе, о своей стране и странах изучаемого языка;</w:t>
      </w:r>
    </w:p>
    <w:p w:rsidR="00572398" w:rsidRDefault="00572398" w:rsidP="00572398">
      <w:pPr>
        <w:pStyle w:val="a3"/>
      </w:pPr>
      <w:r>
        <w:t>• описывать события/явления, передавать основное содержание, основную мысль прочитанного или услышанного, выражать свое отношение к прочитанному/услышанному, давать краткую характеристику персонажей;</w:t>
      </w:r>
    </w:p>
    <w:p w:rsidR="00572398" w:rsidRDefault="00572398" w:rsidP="00572398">
      <w:pPr>
        <w:pStyle w:val="a3"/>
      </w:pPr>
      <w:proofErr w:type="spellStart"/>
      <w:r>
        <w:t>аудировании</w:t>
      </w:r>
      <w:proofErr w:type="spellEnd"/>
      <w:r>
        <w:t>:</w:t>
      </w:r>
    </w:p>
    <w:p w:rsidR="00572398" w:rsidRDefault="00572398" w:rsidP="00572398">
      <w:pPr>
        <w:pStyle w:val="a3"/>
      </w:pPr>
      <w:r>
        <w:t>• воспринимать на слух и полностью понимать речь учителя, одноклассников;</w:t>
      </w:r>
    </w:p>
    <w:p w:rsidR="00572398" w:rsidRDefault="00572398" w:rsidP="00572398">
      <w:pPr>
        <w:pStyle w:val="a3"/>
      </w:pPr>
      <w:r>
        <w:t>• 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572398" w:rsidRDefault="00572398" w:rsidP="00572398">
      <w:pPr>
        <w:pStyle w:val="a3"/>
      </w:pPr>
      <w:r>
        <w:t>• воспринимать на слух и выборочно понимать с опорой на языковую догадку, контекст краткие несложные аутентичные прагматические аудио- и видеотексты, выделяя значимую/нужную/необходимую информацию;</w:t>
      </w:r>
    </w:p>
    <w:p w:rsidR="00572398" w:rsidRDefault="00572398" w:rsidP="00572398">
      <w:pPr>
        <w:pStyle w:val="a3"/>
      </w:pPr>
      <w:proofErr w:type="gramStart"/>
      <w:r>
        <w:t>чтении</w:t>
      </w:r>
      <w:proofErr w:type="gramEnd"/>
      <w:r>
        <w:t>:</w:t>
      </w:r>
    </w:p>
    <w:p w:rsidR="00572398" w:rsidRDefault="00572398" w:rsidP="00572398">
      <w:pPr>
        <w:pStyle w:val="a3"/>
      </w:pPr>
      <w:r>
        <w:t xml:space="preserve">• читать несложные аутентичные тексты разных жанров и стилей с полным и точным пониманием и с использованием различных приемов смысловой переработки текста </w:t>
      </w:r>
      <w:r>
        <w:lastRenderedPageBreak/>
        <w:t>(языковой догадки, выборочного перевода), а также справочных материалов; уметь оценивать полученную информацию, выражать свое мнение;</w:t>
      </w:r>
    </w:p>
    <w:p w:rsidR="00572398" w:rsidRDefault="00572398" w:rsidP="00572398">
      <w:pPr>
        <w:pStyle w:val="a3"/>
      </w:pPr>
      <w:r>
        <w:t>• заполнять анкеты и формуляры;</w:t>
      </w:r>
    </w:p>
    <w:p w:rsidR="00572398" w:rsidRDefault="00572398" w:rsidP="00572398">
      <w:pPr>
        <w:pStyle w:val="a3"/>
      </w:pPr>
      <w:r>
        <w:t>• 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572398" w:rsidRDefault="00572398" w:rsidP="00572398">
      <w:pPr>
        <w:pStyle w:val="a3"/>
      </w:pPr>
      <w:r>
        <w:rPr>
          <w:b/>
          <w:bCs/>
        </w:rPr>
        <w:t>Языковая компетенция</w:t>
      </w:r>
      <w:r>
        <w:t xml:space="preserve"> (владение языковыми средствами):</w:t>
      </w:r>
    </w:p>
    <w:p w:rsidR="00572398" w:rsidRDefault="00572398" w:rsidP="00572398">
      <w:pPr>
        <w:pStyle w:val="a3"/>
      </w:pPr>
      <w:r>
        <w:t>• применение правил написания слов, изученных в основной школе;</w:t>
      </w:r>
    </w:p>
    <w:p w:rsidR="00572398" w:rsidRDefault="00572398" w:rsidP="00572398">
      <w:pPr>
        <w:pStyle w:val="a3"/>
      </w:pPr>
      <w:r>
        <w:t>• 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572398" w:rsidRDefault="00572398" w:rsidP="00572398">
      <w:pPr>
        <w:pStyle w:val="a3"/>
      </w:pPr>
      <w:r>
        <w:t>• 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572398" w:rsidRDefault="00572398" w:rsidP="00572398">
      <w:pPr>
        <w:pStyle w:val="a3"/>
      </w:pPr>
      <w:r>
        <w:t>• 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572398" w:rsidRDefault="00572398" w:rsidP="00572398">
      <w:pPr>
        <w:pStyle w:val="a3"/>
      </w:pPr>
      <w:r>
        <w:t>• знание основных различий систем иностранного и русского/родного языков.</w:t>
      </w:r>
    </w:p>
    <w:p w:rsidR="00572398" w:rsidRDefault="00572398" w:rsidP="00572398">
      <w:pPr>
        <w:pStyle w:val="a3"/>
      </w:pPr>
      <w:r>
        <w:rPr>
          <w:b/>
          <w:bCs/>
        </w:rPr>
        <w:t>Социокультурная компетенция:</w:t>
      </w:r>
    </w:p>
    <w:p w:rsidR="00572398" w:rsidRDefault="00572398" w:rsidP="00572398">
      <w:pPr>
        <w:pStyle w:val="a3"/>
      </w:pPr>
      <w:r>
        <w:t>• 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572398" w:rsidRDefault="00572398" w:rsidP="00572398">
      <w:pPr>
        <w:pStyle w:val="a3"/>
      </w:pPr>
      <w:r>
        <w:t>• распознавание и употребление в устной и письменной речи основных норм речевого этикета (реплик-клише, наиболее распространенной оценочной лексики), принятых в странах изучаемого языка;</w:t>
      </w:r>
    </w:p>
    <w:p w:rsidR="00572398" w:rsidRDefault="00572398" w:rsidP="00572398">
      <w:pPr>
        <w:pStyle w:val="a3"/>
      </w:pPr>
      <w:r>
        <w:t>• знание употребительной фоновой лексики и реалий страны/стран изучаемого языка, некоторых распространенных образцов фольклора (скороговорки, поговорки, пословицы);</w:t>
      </w:r>
    </w:p>
    <w:p w:rsidR="00572398" w:rsidRDefault="00572398" w:rsidP="00572398">
      <w:pPr>
        <w:pStyle w:val="a3"/>
      </w:pPr>
      <w:r>
        <w:t>• 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572398" w:rsidRDefault="00572398" w:rsidP="00572398">
      <w:pPr>
        <w:pStyle w:val="a3"/>
      </w:pPr>
      <w:r>
        <w:t>• представление о сходстве и различиях в традициях своей страны и стран изучаемого языка;</w:t>
      </w:r>
    </w:p>
    <w:p w:rsidR="00572398" w:rsidRDefault="00572398" w:rsidP="00572398">
      <w:pPr>
        <w:pStyle w:val="a3"/>
      </w:pPr>
      <w:r>
        <w:t>• понимание роли владения иностранными языками в современном мире.</w:t>
      </w:r>
    </w:p>
    <w:p w:rsidR="00572398" w:rsidRDefault="00572398" w:rsidP="00572398">
      <w:pPr>
        <w:pStyle w:val="a3"/>
      </w:pPr>
      <w:r>
        <w:rPr>
          <w:b/>
          <w:bCs/>
        </w:rPr>
        <w:t xml:space="preserve">Компенсаторная компетенция </w:t>
      </w:r>
      <w:r>
        <w:t>— умение выходить из трудного положения в условиях дефицита языковых средств при получении и приеме информации за счет использования контекстуальной догадки, игнорирования языковых трудностей, переспроса, словарных замен, жестов, мимики.</w:t>
      </w:r>
    </w:p>
    <w:p w:rsidR="00572398" w:rsidRDefault="00572398" w:rsidP="00572398">
      <w:pPr>
        <w:pStyle w:val="a3"/>
      </w:pPr>
      <w:r>
        <w:t>2. В познавательной сфере:</w:t>
      </w:r>
    </w:p>
    <w:p w:rsidR="00572398" w:rsidRDefault="00572398" w:rsidP="00572398">
      <w:pPr>
        <w:pStyle w:val="a3"/>
      </w:pPr>
      <w:r>
        <w:lastRenderedPageBreak/>
        <w:t>• 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</w:p>
    <w:p w:rsidR="00572398" w:rsidRDefault="00572398" w:rsidP="00572398">
      <w:pPr>
        <w:pStyle w:val="a3"/>
      </w:pPr>
      <w:r>
        <w:t>• владение приемами работы с текстом: умение пользоваться определенной стратегией чтения/</w:t>
      </w:r>
      <w:proofErr w:type="spellStart"/>
      <w:r>
        <w:t>аудирования</w:t>
      </w:r>
      <w:proofErr w:type="spellEnd"/>
      <w:r>
        <w:t xml:space="preserve"> в зависимости от коммуникативной задачи (читать/слушать текст с разной глубиной понимания);</w:t>
      </w:r>
    </w:p>
    <w:p w:rsidR="00572398" w:rsidRDefault="00572398" w:rsidP="00572398">
      <w:pPr>
        <w:pStyle w:val="a3"/>
      </w:pPr>
      <w:r>
        <w:t>• умение действовать по образцу/аналогии при выполнении упражнений и составлении собственных высказываний в пределах тематики основной школы;</w:t>
      </w:r>
    </w:p>
    <w:p w:rsidR="00572398" w:rsidRDefault="00572398" w:rsidP="00572398">
      <w:pPr>
        <w:pStyle w:val="a3"/>
      </w:pPr>
      <w:r>
        <w:t>• готовность и умение осуществлять индивидуальную и совместную проектную работу;</w:t>
      </w:r>
    </w:p>
    <w:p w:rsidR="00572398" w:rsidRDefault="00572398" w:rsidP="00572398">
      <w:pPr>
        <w:pStyle w:val="a3"/>
      </w:pPr>
      <w:r>
        <w:t>• умение 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:rsidR="00572398" w:rsidRDefault="00572398" w:rsidP="00572398">
      <w:pPr>
        <w:pStyle w:val="a3"/>
      </w:pPr>
      <w:r>
        <w:t>3. В ценностно-ориентационной сфере:</w:t>
      </w:r>
    </w:p>
    <w:p w:rsidR="00572398" w:rsidRDefault="00572398" w:rsidP="00572398">
      <w:pPr>
        <w:pStyle w:val="a3"/>
      </w:pPr>
      <w:r>
        <w:t>• представление о языке как средстве выражения чувств, эмоций, основе культуры мышления • достижение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</w:t>
      </w:r>
    </w:p>
    <w:p w:rsidR="00572398" w:rsidRDefault="00572398" w:rsidP="00572398">
      <w:pPr>
        <w:pStyle w:val="a3"/>
      </w:pPr>
      <w:r>
        <w:t>• 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молодежных форумах.</w:t>
      </w:r>
    </w:p>
    <w:p w:rsidR="00572398" w:rsidRDefault="00572398" w:rsidP="00572398">
      <w:pPr>
        <w:pStyle w:val="a3"/>
      </w:pPr>
      <w:r>
        <w:t>4. В эстетической сфере:</w:t>
      </w:r>
    </w:p>
    <w:p w:rsidR="00572398" w:rsidRDefault="00572398" w:rsidP="00572398">
      <w:pPr>
        <w:pStyle w:val="a3"/>
      </w:pPr>
      <w:r>
        <w:t>• владение элементарными средствами выражения чувств и эмоций на иностранном языке;</w:t>
      </w:r>
    </w:p>
    <w:p w:rsidR="00572398" w:rsidRDefault="00572398" w:rsidP="00572398">
      <w:pPr>
        <w:pStyle w:val="a3"/>
      </w:pPr>
      <w:r>
        <w:t>• стремление к знакомству с образцами художественного творчества на иностранном языке и средствами иностранного языка;</w:t>
      </w:r>
    </w:p>
    <w:p w:rsidR="00572398" w:rsidRDefault="00572398" w:rsidP="00572398">
      <w:pPr>
        <w:pStyle w:val="a3"/>
      </w:pPr>
      <w:r>
        <w:t>• развитие чувства прекрасного в процессе обсуждения современных тенденций в живописи, музыке, литературе.</w:t>
      </w:r>
    </w:p>
    <w:p w:rsidR="00572398" w:rsidRDefault="00572398" w:rsidP="00572398">
      <w:pPr>
        <w:pStyle w:val="a3"/>
      </w:pPr>
      <w:r>
        <w:t>5. В трудовой сфере:</w:t>
      </w:r>
    </w:p>
    <w:p w:rsidR="00572398" w:rsidRDefault="00572398" w:rsidP="00572398">
      <w:pPr>
        <w:pStyle w:val="a3"/>
      </w:pPr>
      <w:r>
        <w:t>• умение рационально планировать свой учебный труд;</w:t>
      </w:r>
    </w:p>
    <w:p w:rsidR="00572398" w:rsidRDefault="00572398" w:rsidP="00572398">
      <w:pPr>
        <w:pStyle w:val="a3"/>
      </w:pPr>
      <w:r>
        <w:t>• умение работать в соответствии с намеченным планом.</w:t>
      </w:r>
    </w:p>
    <w:p w:rsidR="00572398" w:rsidRDefault="00572398" w:rsidP="00572398">
      <w:pPr>
        <w:pStyle w:val="a3"/>
      </w:pPr>
      <w:r>
        <w:t>6. В физической сфере:</w:t>
      </w:r>
    </w:p>
    <w:p w:rsidR="00572398" w:rsidRDefault="00572398" w:rsidP="00572398">
      <w:pPr>
        <w:pStyle w:val="a3"/>
      </w:pPr>
      <w:r>
        <w:t>• стремление вести здоровый образ жизни (режим труда и отдыха, питание, спорт, фитнес).</w:t>
      </w:r>
    </w:p>
    <w:p w:rsidR="00572398" w:rsidRDefault="00572398" w:rsidP="00572398">
      <w:pPr>
        <w:pStyle w:val="a3"/>
      </w:pPr>
      <w:r>
        <w:rPr>
          <w:b/>
          <w:bCs/>
        </w:rPr>
        <w:t xml:space="preserve">Когнитивная </w:t>
      </w:r>
      <w:proofErr w:type="spellStart"/>
      <w:r>
        <w:rPr>
          <w:b/>
          <w:bCs/>
        </w:rPr>
        <w:t>компентность</w:t>
      </w:r>
      <w:proofErr w:type="spellEnd"/>
      <w:r>
        <w:t>:</w:t>
      </w:r>
    </w:p>
    <w:p w:rsidR="00572398" w:rsidRDefault="00572398" w:rsidP="00572398">
      <w:pPr>
        <w:pStyle w:val="a3"/>
        <w:numPr>
          <w:ilvl w:val="0"/>
          <w:numId w:val="11"/>
        </w:numPr>
      </w:pPr>
      <w:r>
        <w:t>мотивация к обучению и познанию</w:t>
      </w:r>
    </w:p>
    <w:p w:rsidR="00572398" w:rsidRDefault="00572398" w:rsidP="00572398">
      <w:pPr>
        <w:pStyle w:val="a3"/>
        <w:numPr>
          <w:ilvl w:val="0"/>
          <w:numId w:val="11"/>
        </w:numPr>
      </w:pPr>
      <w:r>
        <w:lastRenderedPageBreak/>
        <w:t xml:space="preserve">обеспечивает </w:t>
      </w:r>
      <w:r>
        <w:rPr>
          <w:i/>
          <w:iCs/>
        </w:rPr>
        <w:t xml:space="preserve">готовность к познавательной деятельности и </w:t>
      </w:r>
      <w:r>
        <w:t>проявляется в развитой познавательной мотивации и познавательной активности, интересе к обучению, саморазвитию и самообразованию, готовности решать интеллектуальные задачи, готовности продолжать образование и осуществлять обоснованный выбор профиля образования, будущей профессии.</w:t>
      </w:r>
    </w:p>
    <w:p w:rsidR="00572398" w:rsidRDefault="00572398" w:rsidP="00572398">
      <w:pPr>
        <w:pStyle w:val="a3"/>
      </w:pPr>
      <w:r>
        <w:rPr>
          <w:b/>
          <w:bCs/>
        </w:rPr>
        <w:t>Воспитательные результаты внеурочной деятельности:</w:t>
      </w:r>
    </w:p>
    <w:p w:rsidR="00572398" w:rsidRDefault="00572398" w:rsidP="00572398">
      <w:pPr>
        <w:pStyle w:val="a3"/>
      </w:pPr>
      <w:r>
        <w:t>Первый уровень результатов – приобретение социальных знаний о ситуации межличностного взаимоотношения, освоение способов поведения в различных ситуациях.</w:t>
      </w:r>
    </w:p>
    <w:p w:rsidR="00572398" w:rsidRDefault="00572398" w:rsidP="00572398">
      <w:pPr>
        <w:pStyle w:val="a3"/>
      </w:pPr>
      <w:r>
        <w:t>Второй уровень результатов – получение школьниками опыта переживания и позитивного отношения к базовым ценностям общества (человек, семья, родина, природа, мир, знания, труд, культура). Третий уровень результатов – получение школьниками опыта самостоятельного общественного действия (умение представить зрителям собственные проекты, спектакли, постановки), в том числе и в открытой общественной среде.</w:t>
      </w:r>
    </w:p>
    <w:p w:rsidR="000E58D9" w:rsidRPr="000E58D9" w:rsidRDefault="000E58D9" w:rsidP="00572398">
      <w:pPr>
        <w:pStyle w:val="a3"/>
        <w:rPr>
          <w:b/>
        </w:rPr>
      </w:pPr>
      <w:r w:rsidRPr="000E58D9">
        <w:rPr>
          <w:b/>
        </w:rPr>
        <w:t>МОНИТОРИНГ</w:t>
      </w:r>
    </w:p>
    <w:p w:rsidR="00572398" w:rsidRDefault="00572398" w:rsidP="00572398">
      <w:pPr>
        <w:pStyle w:val="a3"/>
      </w:pPr>
      <w:r>
        <w:t>Формы</w:t>
      </w:r>
      <w:r>
        <w:rPr>
          <w:b/>
          <w:bCs/>
        </w:rPr>
        <w:t xml:space="preserve"> подведения итогов: </w:t>
      </w:r>
      <w:r>
        <w:t>выставки работ (проектов), рисунков, участие в викторинах, пополнение портфолио учащихся, театрализованные выступления, постановка сказки «Джек и бобовое зернышко» (</w:t>
      </w:r>
      <w:proofErr w:type="spellStart"/>
      <w:r>
        <w:rPr>
          <w:i/>
          <w:iCs/>
        </w:rPr>
        <w:t>Jack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and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the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Beanstalk</w:t>
      </w:r>
      <w:proofErr w:type="spellEnd"/>
      <w:r>
        <w:rPr>
          <w:i/>
          <w:iCs/>
        </w:rPr>
        <w:t>)</w:t>
      </w:r>
    </w:p>
    <w:p w:rsidR="00572398" w:rsidRDefault="00572398" w:rsidP="00572398">
      <w:pPr>
        <w:pStyle w:val="a3"/>
        <w:shd w:val="clear" w:color="auto" w:fill="FFFFFF"/>
        <w:jc w:val="center"/>
      </w:pPr>
      <w:r>
        <w:rPr>
          <w:b/>
          <w:bCs/>
          <w:color w:val="000000"/>
        </w:rPr>
        <w:t>Содержание программы (34ч.)</w:t>
      </w:r>
    </w:p>
    <w:p w:rsidR="00572398" w:rsidRPr="00E67F7E" w:rsidRDefault="00572398" w:rsidP="00572398">
      <w:pPr>
        <w:pStyle w:val="a3"/>
        <w:rPr>
          <w:b/>
        </w:rPr>
      </w:pPr>
      <w:r w:rsidRPr="00E67F7E">
        <w:rPr>
          <w:b/>
          <w:color w:val="000000"/>
        </w:rPr>
        <w:t>Тема №1. .</w:t>
      </w:r>
      <w:r w:rsidRPr="00E67F7E">
        <w:rPr>
          <w:b/>
        </w:rPr>
        <w:t xml:space="preserve"> Повторение ранее изученного материала. Алфавит. Цвета. Числительные. Глаголы места. Школьные принадлежности.(4 ч.)</w:t>
      </w:r>
    </w:p>
    <w:p w:rsidR="00572398" w:rsidRDefault="00572398" w:rsidP="00572398">
      <w:pPr>
        <w:pStyle w:val="a3"/>
      </w:pPr>
      <w:r>
        <w:t xml:space="preserve">- воспринимают на слух и повторяют числа от 1 до 20, </w:t>
      </w:r>
    </w:p>
    <w:p w:rsidR="00572398" w:rsidRDefault="00572398" w:rsidP="00572398">
      <w:pPr>
        <w:pStyle w:val="a3"/>
      </w:pPr>
      <w:r>
        <w:t xml:space="preserve">- воспринимают на слух и выборочно понимают </w:t>
      </w:r>
      <w:proofErr w:type="spellStart"/>
      <w:r>
        <w:t>аудиотексты</w:t>
      </w:r>
      <w:proofErr w:type="spellEnd"/>
      <w:r>
        <w:t xml:space="preserve">, относящихся к разным коммуникативным типам речи (диалоги разного типа); </w:t>
      </w:r>
    </w:p>
    <w:p w:rsidR="00572398" w:rsidRDefault="00572398" w:rsidP="00572398">
      <w:pPr>
        <w:pStyle w:val="a3"/>
      </w:pPr>
      <w:r>
        <w:t xml:space="preserve">- воспринимают на слух и правильно воспроизводят названия школьных предметов; </w:t>
      </w:r>
    </w:p>
    <w:p w:rsidR="00572398" w:rsidRDefault="00572398" w:rsidP="00572398">
      <w:pPr>
        <w:pStyle w:val="a3"/>
      </w:pPr>
      <w:r>
        <w:t xml:space="preserve">- ведут диалог, высказывая свою просьбу, предложение; </w:t>
      </w:r>
    </w:p>
    <w:p w:rsidR="00572398" w:rsidRDefault="00572398" w:rsidP="00572398">
      <w:pPr>
        <w:pStyle w:val="a3"/>
      </w:pPr>
      <w:r>
        <w:t xml:space="preserve">- расспрашивают собеседника и отвечают на его вопросы, запрашивают нужную информацию; </w:t>
      </w:r>
    </w:p>
    <w:p w:rsidR="00572398" w:rsidRDefault="00572398" w:rsidP="00572398">
      <w:pPr>
        <w:pStyle w:val="a3"/>
      </w:pPr>
      <w:r>
        <w:t xml:space="preserve">- описывают тематические картинки; </w:t>
      </w:r>
    </w:p>
    <w:p w:rsidR="00572398" w:rsidRDefault="00572398" w:rsidP="00572398">
      <w:pPr>
        <w:pStyle w:val="a3"/>
      </w:pPr>
      <w:r>
        <w:t xml:space="preserve">- начинают, ведут и заканчивают диалог в стандартной ситуации приветствия, прощания; </w:t>
      </w:r>
    </w:p>
    <w:p w:rsidR="00572398" w:rsidRDefault="00572398" w:rsidP="00572398">
      <w:pPr>
        <w:pStyle w:val="a3"/>
      </w:pPr>
      <w:r>
        <w:t xml:space="preserve">- читают и полностью понимают содержание аутентичного текста (диалоги- образцы, объявления, открытку-письмо) по теме; </w:t>
      </w:r>
    </w:p>
    <w:p w:rsidR="00572398" w:rsidRDefault="00572398" w:rsidP="00572398">
      <w:pPr>
        <w:pStyle w:val="a3"/>
      </w:pPr>
      <w:r>
        <w:t xml:space="preserve">- пишут расписание; </w:t>
      </w:r>
    </w:p>
    <w:p w:rsidR="00572398" w:rsidRDefault="00572398" w:rsidP="00572398">
      <w:pPr>
        <w:pStyle w:val="a3"/>
      </w:pPr>
      <w:r>
        <w:t xml:space="preserve">- заполняют формуляр; </w:t>
      </w:r>
    </w:p>
    <w:p w:rsidR="00572398" w:rsidRDefault="00572398" w:rsidP="00572398">
      <w:pPr>
        <w:pStyle w:val="a3"/>
      </w:pPr>
      <w:r>
        <w:t xml:space="preserve">- описывают фотографию по образцу; </w:t>
      </w:r>
    </w:p>
    <w:p w:rsidR="00572398" w:rsidRDefault="00572398" w:rsidP="00572398">
      <w:pPr>
        <w:pStyle w:val="a3"/>
        <w:shd w:val="clear" w:color="auto" w:fill="FFFFFF"/>
      </w:pPr>
    </w:p>
    <w:p w:rsidR="00572398" w:rsidRPr="00E67F7E" w:rsidRDefault="00572398" w:rsidP="00572398">
      <w:pPr>
        <w:pStyle w:val="a3"/>
        <w:shd w:val="clear" w:color="auto" w:fill="FFFFFF"/>
        <w:rPr>
          <w:b/>
        </w:rPr>
      </w:pPr>
      <w:r w:rsidRPr="00E67F7E">
        <w:rPr>
          <w:b/>
          <w:color w:val="000000"/>
        </w:rPr>
        <w:t>Тема №2. . Школьные дни. Любимые предметы. Школы в Англии. Школьный день (Распорядок дня). (4 ч.)</w:t>
      </w:r>
    </w:p>
    <w:p w:rsidR="00572398" w:rsidRDefault="00572398" w:rsidP="00572398">
      <w:pPr>
        <w:pStyle w:val="a3"/>
      </w:pPr>
      <w:r>
        <w:t xml:space="preserve">- воспринимают на слух и выборочно понимают </w:t>
      </w:r>
      <w:proofErr w:type="spellStart"/>
      <w:r>
        <w:t>аудиотексты</w:t>
      </w:r>
      <w:proofErr w:type="spellEnd"/>
      <w:r>
        <w:t xml:space="preserve">, относящихся к разным коммуникативным типам речи (сообщение, рассказ, интервью); </w:t>
      </w:r>
    </w:p>
    <w:p w:rsidR="00572398" w:rsidRDefault="00572398" w:rsidP="00572398">
      <w:pPr>
        <w:pStyle w:val="a3"/>
      </w:pPr>
      <w:r>
        <w:t xml:space="preserve">- воспринимают на слух и правильно воспроизводят реплики из диалога; </w:t>
      </w:r>
    </w:p>
    <w:p w:rsidR="00572398" w:rsidRDefault="00572398" w:rsidP="00572398">
      <w:pPr>
        <w:pStyle w:val="a3"/>
      </w:pPr>
      <w:r>
        <w:t xml:space="preserve">- ведут диалог, высказывая свою просьбу, предложение; </w:t>
      </w:r>
    </w:p>
    <w:p w:rsidR="00572398" w:rsidRDefault="00572398" w:rsidP="00572398">
      <w:pPr>
        <w:pStyle w:val="a3"/>
      </w:pPr>
      <w:r>
        <w:t xml:space="preserve">- ведут диалог-расспрос о любимых школьных предметах, о том, как проходит школьный день, о распорядке дня; </w:t>
      </w:r>
    </w:p>
    <w:p w:rsidR="00572398" w:rsidRDefault="00572398" w:rsidP="00572398">
      <w:pPr>
        <w:pStyle w:val="a3"/>
      </w:pPr>
      <w:r>
        <w:t xml:space="preserve">- расспрашивают собеседника и отвечают на его вопросы, запрашивают нужную информацию; </w:t>
      </w:r>
    </w:p>
    <w:p w:rsidR="00572398" w:rsidRDefault="00572398" w:rsidP="00572398">
      <w:pPr>
        <w:pStyle w:val="a3"/>
      </w:pPr>
      <w:r>
        <w:t xml:space="preserve">- описывают тематические картинки; </w:t>
      </w:r>
    </w:p>
    <w:p w:rsidR="00572398" w:rsidRDefault="00572398" w:rsidP="00572398">
      <w:pPr>
        <w:pStyle w:val="a3"/>
      </w:pPr>
      <w:r>
        <w:t xml:space="preserve">-читают и полностью понимают содержание аутентичного текста (электронное письмо, рекламный буклет, диалоги по теме, описание фильма) по теме; </w:t>
      </w:r>
    </w:p>
    <w:p w:rsidR="00572398" w:rsidRPr="00E67F7E" w:rsidRDefault="00572398" w:rsidP="00572398">
      <w:pPr>
        <w:pStyle w:val="a3"/>
        <w:shd w:val="clear" w:color="auto" w:fill="FFFFFF"/>
        <w:rPr>
          <w:b/>
        </w:rPr>
      </w:pPr>
      <w:r w:rsidRPr="00E67F7E">
        <w:rPr>
          <w:b/>
          <w:color w:val="000000"/>
        </w:rPr>
        <w:t xml:space="preserve">Тема № 3 Моё тело. </w:t>
      </w:r>
      <w:r w:rsidRPr="00E67F7E">
        <w:rPr>
          <w:b/>
        </w:rPr>
        <w:t xml:space="preserve">Монстр </w:t>
      </w:r>
      <w:proofErr w:type="spellStart"/>
      <w:r w:rsidRPr="00E67F7E">
        <w:rPr>
          <w:b/>
        </w:rPr>
        <w:t>Джеи</w:t>
      </w:r>
      <w:proofErr w:type="spellEnd"/>
      <w:r w:rsidRPr="00E67F7E">
        <w:rPr>
          <w:b/>
        </w:rPr>
        <w:t xml:space="preserve"> и его части тела. Уголок поэта. Составление стихотворения. Описание людей. Работа с текстом «Друзья </w:t>
      </w:r>
      <w:proofErr w:type="spellStart"/>
      <w:r w:rsidRPr="00E67F7E">
        <w:rPr>
          <w:b/>
        </w:rPr>
        <w:t>Кейта</w:t>
      </w:r>
      <w:proofErr w:type="spellEnd"/>
      <w:r w:rsidRPr="00E67F7E">
        <w:rPr>
          <w:b/>
        </w:rPr>
        <w:t>»</w:t>
      </w:r>
      <w:r w:rsidRPr="00E67F7E">
        <w:rPr>
          <w:b/>
          <w:color w:val="000000"/>
        </w:rPr>
        <w:t xml:space="preserve"> (4ч)</w:t>
      </w:r>
    </w:p>
    <w:p w:rsidR="00572398" w:rsidRDefault="00572398" w:rsidP="00572398">
      <w:pPr>
        <w:pStyle w:val="a3"/>
      </w:pPr>
      <w:r>
        <w:t xml:space="preserve">- воспринимают на слух и выборочно понимают </w:t>
      </w:r>
      <w:proofErr w:type="spellStart"/>
      <w:r>
        <w:t>аудиотексты</w:t>
      </w:r>
      <w:proofErr w:type="spellEnd"/>
      <w:r>
        <w:t xml:space="preserve">, относящихся к разным коммуникативным типам речи (сообщение, рассказ, интервью); </w:t>
      </w:r>
    </w:p>
    <w:p w:rsidR="00572398" w:rsidRDefault="00572398" w:rsidP="00572398">
      <w:pPr>
        <w:pStyle w:val="a3"/>
      </w:pPr>
      <w:r>
        <w:t xml:space="preserve">- воспринимают на слух и правильно воспроизводят реплики из диалога; </w:t>
      </w:r>
    </w:p>
    <w:p w:rsidR="00572398" w:rsidRDefault="00572398" w:rsidP="00572398">
      <w:pPr>
        <w:pStyle w:val="a3"/>
      </w:pPr>
      <w:r>
        <w:t xml:space="preserve">- ведут диалог, высказывая свою просьбу, предложение; </w:t>
      </w:r>
    </w:p>
    <w:p w:rsidR="00572398" w:rsidRDefault="00572398" w:rsidP="00572398">
      <w:pPr>
        <w:pStyle w:val="a3"/>
      </w:pPr>
      <w:r>
        <w:t xml:space="preserve">- расспрашивают собеседника и отвечают на его вопросы, запрашивают нужную информацию; </w:t>
      </w:r>
    </w:p>
    <w:p w:rsidR="00572398" w:rsidRDefault="00572398" w:rsidP="00572398">
      <w:pPr>
        <w:pStyle w:val="a3"/>
      </w:pPr>
      <w:r>
        <w:t xml:space="preserve">- описывают людей и тематические картинки; </w:t>
      </w:r>
    </w:p>
    <w:p w:rsidR="00572398" w:rsidRDefault="00572398" w:rsidP="00572398">
      <w:pPr>
        <w:pStyle w:val="a3"/>
      </w:pPr>
      <w:r>
        <w:t xml:space="preserve">-читают и полностью понимают содержание аутентичного текста (электронное письмо, рекламный буклет, диалоги по теме, описание фильма) по теме; </w:t>
      </w:r>
    </w:p>
    <w:p w:rsidR="00572398" w:rsidRPr="00E67F7E" w:rsidRDefault="00572398" w:rsidP="00572398">
      <w:pPr>
        <w:pStyle w:val="a3"/>
        <w:shd w:val="clear" w:color="auto" w:fill="FFFFFF"/>
        <w:rPr>
          <w:b/>
        </w:rPr>
      </w:pPr>
      <w:r w:rsidRPr="00E67F7E">
        <w:rPr>
          <w:b/>
          <w:color w:val="000000"/>
        </w:rPr>
        <w:t xml:space="preserve">Тема № 4 Моя комната. </w:t>
      </w:r>
      <w:r w:rsidRPr="00E67F7E">
        <w:rPr>
          <w:b/>
        </w:rPr>
        <w:t xml:space="preserve">Дом </w:t>
      </w:r>
      <w:proofErr w:type="spellStart"/>
      <w:r w:rsidRPr="00E67F7E">
        <w:rPr>
          <w:b/>
        </w:rPr>
        <w:t>Джамбо</w:t>
      </w:r>
      <w:proofErr w:type="spellEnd"/>
      <w:r w:rsidRPr="00E67F7E">
        <w:rPr>
          <w:b/>
        </w:rPr>
        <w:t xml:space="preserve">. Текст «Квартира </w:t>
      </w:r>
      <w:proofErr w:type="spellStart"/>
      <w:r w:rsidRPr="00E67F7E">
        <w:rPr>
          <w:b/>
        </w:rPr>
        <w:t>Паула</w:t>
      </w:r>
      <w:proofErr w:type="spellEnd"/>
      <w:r w:rsidRPr="00E67F7E">
        <w:rPr>
          <w:b/>
        </w:rPr>
        <w:t>». Проект Подготовка информационного плаката со сложными словами.</w:t>
      </w:r>
      <w:r w:rsidR="00E67F7E">
        <w:rPr>
          <w:b/>
        </w:rPr>
        <w:t>5ч.</w:t>
      </w:r>
    </w:p>
    <w:p w:rsidR="00572398" w:rsidRDefault="00572398" w:rsidP="00572398">
      <w:pPr>
        <w:pStyle w:val="a3"/>
      </w:pPr>
      <w:r>
        <w:t xml:space="preserve">воспринимают на слух и выборочно понимают </w:t>
      </w:r>
      <w:proofErr w:type="spellStart"/>
      <w:r>
        <w:t>аудиотексты</w:t>
      </w:r>
      <w:proofErr w:type="spellEnd"/>
      <w:r>
        <w:t xml:space="preserve">, относящихся к разным коммуникативным типам речи (сообщение, рассказ, интервью); </w:t>
      </w:r>
    </w:p>
    <w:p w:rsidR="00572398" w:rsidRDefault="00572398" w:rsidP="00572398">
      <w:pPr>
        <w:pStyle w:val="a3"/>
      </w:pPr>
      <w:r>
        <w:t xml:space="preserve">- воспринимают на слух и правильно воспроизводят реплики из диалога; </w:t>
      </w:r>
    </w:p>
    <w:p w:rsidR="00572398" w:rsidRDefault="00572398" w:rsidP="00572398">
      <w:pPr>
        <w:pStyle w:val="a3"/>
      </w:pPr>
      <w:r>
        <w:t xml:space="preserve">- ведут диалог, высказывая свою просьбу, предложение; </w:t>
      </w:r>
    </w:p>
    <w:p w:rsidR="00572398" w:rsidRDefault="00572398" w:rsidP="00572398">
      <w:pPr>
        <w:pStyle w:val="a3"/>
      </w:pPr>
      <w:r>
        <w:t xml:space="preserve">- ведут диалог-обсуждение дома </w:t>
      </w:r>
      <w:proofErr w:type="spellStart"/>
      <w:r>
        <w:t>Джамбо</w:t>
      </w:r>
      <w:proofErr w:type="spellEnd"/>
      <w:r>
        <w:t xml:space="preserve"> и квартиры </w:t>
      </w:r>
      <w:proofErr w:type="spellStart"/>
      <w:r>
        <w:t>Паула</w:t>
      </w:r>
      <w:proofErr w:type="spellEnd"/>
      <w:r>
        <w:t xml:space="preserve">; </w:t>
      </w:r>
    </w:p>
    <w:p w:rsidR="00572398" w:rsidRDefault="00572398" w:rsidP="00572398">
      <w:pPr>
        <w:pStyle w:val="a3"/>
      </w:pPr>
      <w:r>
        <w:lastRenderedPageBreak/>
        <w:t xml:space="preserve">- ведут диалог-расспрос; </w:t>
      </w:r>
    </w:p>
    <w:p w:rsidR="00572398" w:rsidRDefault="00572398" w:rsidP="00572398">
      <w:pPr>
        <w:pStyle w:val="a3"/>
      </w:pPr>
      <w:r>
        <w:t xml:space="preserve">- описывают тематические картинки; </w:t>
      </w:r>
    </w:p>
    <w:p w:rsidR="00572398" w:rsidRDefault="00572398" w:rsidP="00572398">
      <w:pPr>
        <w:pStyle w:val="a3"/>
      </w:pPr>
      <w:r>
        <w:t xml:space="preserve">- читают и полностью понимают содержание аутентичного текста (Квартира </w:t>
      </w:r>
      <w:proofErr w:type="spellStart"/>
      <w:r>
        <w:t>Паула</w:t>
      </w:r>
      <w:proofErr w:type="spellEnd"/>
      <w:r>
        <w:t>);</w:t>
      </w:r>
    </w:p>
    <w:p w:rsidR="00572398" w:rsidRDefault="00572398" w:rsidP="00572398">
      <w:pPr>
        <w:pStyle w:val="a3"/>
      </w:pPr>
      <w:r>
        <w:t>- овладевают и употребляют в речи новые лексические единицы по теме.</w:t>
      </w:r>
    </w:p>
    <w:p w:rsidR="00572398" w:rsidRPr="00E67F7E" w:rsidRDefault="00572398" w:rsidP="00E67F7E">
      <w:pPr>
        <w:pStyle w:val="a3"/>
        <w:shd w:val="clear" w:color="auto" w:fill="FFFFFF"/>
        <w:rPr>
          <w:b/>
        </w:rPr>
      </w:pPr>
      <w:r w:rsidRPr="00E67F7E">
        <w:rPr>
          <w:b/>
          <w:color w:val="000000"/>
        </w:rPr>
        <w:t>Тема №</w:t>
      </w:r>
      <w:r w:rsidRPr="00E67F7E">
        <w:rPr>
          <w:b/>
        </w:rPr>
        <w:t>5. Семья. Моя семья. Увлечения. Знаменитые люди. Семейное дерево семьи Браун.(4 ч.)</w:t>
      </w:r>
    </w:p>
    <w:p w:rsidR="00572398" w:rsidRDefault="00572398" w:rsidP="00572398">
      <w:pPr>
        <w:pStyle w:val="a3"/>
      </w:pPr>
      <w:r>
        <w:t xml:space="preserve">- ведут этикетный диалог знакомства в стандартной ситуации общения; </w:t>
      </w:r>
    </w:p>
    <w:p w:rsidR="00572398" w:rsidRDefault="00572398" w:rsidP="00572398">
      <w:pPr>
        <w:pStyle w:val="a3"/>
      </w:pPr>
      <w:r>
        <w:t xml:space="preserve">- расспрашивают собеседника и отвечают на его вопросы в рамках предложенной тематики и лексико-грамматического материала; </w:t>
      </w:r>
    </w:p>
    <w:p w:rsidR="00572398" w:rsidRDefault="00572398" w:rsidP="00572398">
      <w:pPr>
        <w:pStyle w:val="a3"/>
      </w:pPr>
      <w:r>
        <w:t xml:space="preserve">- рассказывают о себе, своей семье, друзьях, своих интересах; </w:t>
      </w:r>
    </w:p>
    <w:p w:rsidR="00572398" w:rsidRDefault="00572398" w:rsidP="00572398">
      <w:pPr>
        <w:pStyle w:val="a3"/>
      </w:pPr>
      <w:r>
        <w:t xml:space="preserve">- читают аутентичные тексты с выборочным и полным пониманием, выражают свое мнение; </w:t>
      </w:r>
    </w:p>
    <w:p w:rsidR="00572398" w:rsidRDefault="00572398" w:rsidP="00572398">
      <w:pPr>
        <w:pStyle w:val="a3"/>
      </w:pPr>
      <w:r>
        <w:t xml:space="preserve">- заполняют анкеты, формуляры; </w:t>
      </w:r>
    </w:p>
    <w:p w:rsidR="00572398" w:rsidRDefault="00572398" w:rsidP="00572398">
      <w:pPr>
        <w:pStyle w:val="a3"/>
      </w:pPr>
      <w:r>
        <w:t xml:space="preserve">- пишут личные письма, поздравления; </w:t>
      </w:r>
    </w:p>
    <w:p w:rsidR="00572398" w:rsidRDefault="00572398" w:rsidP="00572398">
      <w:pPr>
        <w:pStyle w:val="a3"/>
      </w:pPr>
      <w:r>
        <w:t xml:space="preserve">- составляют список любимых вещей из своей коллекции, </w:t>
      </w:r>
    </w:p>
    <w:p w:rsidR="00572398" w:rsidRDefault="00572398" w:rsidP="00572398">
      <w:pPr>
        <w:pStyle w:val="a3"/>
      </w:pPr>
      <w:r>
        <w:t xml:space="preserve">- кратко описывают внешность и характер своих родственников; </w:t>
      </w:r>
    </w:p>
    <w:p w:rsidR="00572398" w:rsidRDefault="00572398" w:rsidP="00572398">
      <w:pPr>
        <w:pStyle w:val="a3"/>
        <w:shd w:val="clear" w:color="auto" w:fill="FFFFFF"/>
      </w:pPr>
      <w:r>
        <w:t xml:space="preserve">- воспринимают на слух и выборочно понимают </w:t>
      </w:r>
      <w:proofErr w:type="spellStart"/>
      <w:r>
        <w:t>аудиотекст</w:t>
      </w:r>
      <w:proofErr w:type="spellEnd"/>
      <w:r>
        <w:t>, воспроизводят краткие диалоги;</w:t>
      </w:r>
    </w:p>
    <w:p w:rsidR="00572398" w:rsidRPr="00E67F7E" w:rsidRDefault="00572398" w:rsidP="00572398">
      <w:pPr>
        <w:pStyle w:val="a3"/>
        <w:shd w:val="clear" w:color="auto" w:fill="FFFFFF"/>
        <w:rPr>
          <w:b/>
        </w:rPr>
      </w:pPr>
      <w:r w:rsidRPr="00E67F7E">
        <w:rPr>
          <w:b/>
          <w:color w:val="000000"/>
        </w:rPr>
        <w:t>Тема №</w:t>
      </w:r>
      <w:r w:rsidRPr="00E67F7E">
        <w:rPr>
          <w:b/>
        </w:rPr>
        <w:t>6.</w:t>
      </w:r>
      <w:r w:rsidRPr="00E67F7E">
        <w:rPr>
          <w:b/>
          <w:color w:val="000000"/>
        </w:rPr>
        <w:t xml:space="preserve"> </w:t>
      </w:r>
      <w:r w:rsidRPr="00E67F7E">
        <w:rPr>
          <w:b/>
        </w:rPr>
        <w:t>Животные со всего света. Мой питомец. Зоомагазин и зоопарк. Из жизни насекомого. Отрывки из интернет-сайтов по теме «Домашние животные». Проект по теме «Мой питомец». (6 ч.)</w:t>
      </w:r>
    </w:p>
    <w:p w:rsidR="00572398" w:rsidRDefault="00572398" w:rsidP="00572398">
      <w:pPr>
        <w:pStyle w:val="a3"/>
      </w:pPr>
      <w:r>
        <w:t xml:space="preserve">Воспринимают на слух и выборочно понимают </w:t>
      </w:r>
      <w:proofErr w:type="spellStart"/>
      <w:r>
        <w:t>аудиотексты</w:t>
      </w:r>
      <w:proofErr w:type="spellEnd"/>
      <w:r>
        <w:t xml:space="preserve">, относящихся к разным коммуникативным типам речи; </w:t>
      </w:r>
    </w:p>
    <w:p w:rsidR="00572398" w:rsidRDefault="00572398" w:rsidP="00572398">
      <w:pPr>
        <w:pStyle w:val="a3"/>
      </w:pPr>
      <w:r>
        <w:t xml:space="preserve">- воспринимают на слух и правильно воспроизводят реплики из диалога; </w:t>
      </w:r>
    </w:p>
    <w:p w:rsidR="00572398" w:rsidRDefault="00572398" w:rsidP="00572398">
      <w:pPr>
        <w:pStyle w:val="a3"/>
      </w:pPr>
      <w:r>
        <w:t xml:space="preserve">- ведут диалог, высказывая свою просьбу, предложение; </w:t>
      </w:r>
    </w:p>
    <w:p w:rsidR="00572398" w:rsidRDefault="00572398" w:rsidP="00572398">
      <w:pPr>
        <w:pStyle w:val="a3"/>
      </w:pPr>
      <w:r>
        <w:t xml:space="preserve">- ведут диалог-расспрос о местности, месторасположении различных организаций, о животных; </w:t>
      </w:r>
    </w:p>
    <w:p w:rsidR="00572398" w:rsidRDefault="00572398" w:rsidP="00572398">
      <w:pPr>
        <w:pStyle w:val="a3"/>
      </w:pPr>
      <w:r>
        <w:t xml:space="preserve">- представляют монологическое высказывание о своем питомце; </w:t>
      </w:r>
    </w:p>
    <w:p w:rsidR="00572398" w:rsidRDefault="00572398" w:rsidP="00572398">
      <w:pPr>
        <w:pStyle w:val="a3"/>
      </w:pPr>
      <w:r>
        <w:t xml:space="preserve">- расспрашивают собеседника и отвечают на его вопросы, запрашивают нужную информацию; </w:t>
      </w:r>
    </w:p>
    <w:p w:rsidR="00572398" w:rsidRDefault="00572398" w:rsidP="00572398">
      <w:pPr>
        <w:pStyle w:val="a3"/>
      </w:pPr>
      <w:r>
        <w:t xml:space="preserve">- описывают тематические картинки, диких животных; </w:t>
      </w:r>
    </w:p>
    <w:p w:rsidR="00572398" w:rsidRDefault="00572398" w:rsidP="00572398">
      <w:pPr>
        <w:pStyle w:val="a3"/>
      </w:pPr>
      <w:r>
        <w:lastRenderedPageBreak/>
        <w:t xml:space="preserve">- начинают, ведут и заканчивают диалог в стандартной ситуации в гостях, в зоопарке, в ветеринарной клинике; </w:t>
      </w:r>
    </w:p>
    <w:p w:rsidR="00572398" w:rsidRDefault="00572398" w:rsidP="00572398">
      <w:pPr>
        <w:pStyle w:val="a3"/>
      </w:pPr>
      <w:r>
        <w:t xml:space="preserve">- читают и полностью понимают содержание аутентичного текста (диалоги по теме, описание квартиры, дома, </w:t>
      </w:r>
      <w:proofErr w:type="spellStart"/>
      <w:r>
        <w:t>Тадж</w:t>
      </w:r>
      <w:proofErr w:type="spellEnd"/>
      <w:r>
        <w:t xml:space="preserve"> Махала статья о животных, стихотворение и др.) по теме; </w:t>
      </w:r>
    </w:p>
    <w:p w:rsidR="00572398" w:rsidRDefault="00572398" w:rsidP="00572398">
      <w:pPr>
        <w:pStyle w:val="a3"/>
      </w:pPr>
      <w:r>
        <w:t xml:space="preserve">- пишут небольшой рассказ о своей квартире, комнате, о диких животных, о домашнем животном; </w:t>
      </w:r>
    </w:p>
    <w:p w:rsidR="00572398" w:rsidRDefault="00572398" w:rsidP="00572398">
      <w:pPr>
        <w:pStyle w:val="a3"/>
      </w:pPr>
      <w:r>
        <w:t xml:space="preserve">- переписываются в чате; </w:t>
      </w:r>
    </w:p>
    <w:p w:rsidR="00572398" w:rsidRDefault="00572398" w:rsidP="00572398">
      <w:pPr>
        <w:pStyle w:val="a3"/>
      </w:pPr>
      <w:r>
        <w:t xml:space="preserve">- создают постер о животных в своей стране; </w:t>
      </w:r>
    </w:p>
    <w:p w:rsidR="00572398" w:rsidRPr="00E67F7E" w:rsidRDefault="00572398" w:rsidP="00572398">
      <w:pPr>
        <w:pStyle w:val="a3"/>
        <w:rPr>
          <w:b/>
        </w:rPr>
      </w:pPr>
      <w:r w:rsidRPr="00E67F7E">
        <w:rPr>
          <w:b/>
          <w:u w:val="single"/>
        </w:rPr>
        <w:t>Тема №7Работа с книгой «Джек и волшебные бобы»(9ч)</w:t>
      </w:r>
    </w:p>
    <w:p w:rsidR="00572398" w:rsidRDefault="00572398" w:rsidP="00572398">
      <w:pPr>
        <w:pStyle w:val="a3"/>
      </w:pPr>
      <w:r>
        <w:t xml:space="preserve">1) На </w:t>
      </w:r>
      <w:proofErr w:type="spellStart"/>
      <w:r>
        <w:t>дотекстовом</w:t>
      </w:r>
      <w:proofErr w:type="spellEnd"/>
      <w:r>
        <w:t xml:space="preserve"> этапе:</w:t>
      </w:r>
    </w:p>
    <w:p w:rsidR="00572398" w:rsidRDefault="00572398" w:rsidP="00572398">
      <w:pPr>
        <w:pStyle w:val="a3"/>
      </w:pPr>
      <w:r>
        <w:t>- прогнозируют сюжета эпизода, времени и места событий по иллюстрациям и заголовку;</w:t>
      </w:r>
    </w:p>
    <w:p w:rsidR="00572398" w:rsidRDefault="00572398" w:rsidP="00572398">
      <w:pPr>
        <w:pStyle w:val="a3"/>
      </w:pPr>
      <w:r>
        <w:t xml:space="preserve">- </w:t>
      </w:r>
      <w:r>
        <w:rPr>
          <w:i/>
          <w:iCs/>
        </w:rPr>
        <w:t>говорение</w:t>
      </w:r>
      <w:r>
        <w:t>: краткое монологическое высказывание (о чём будет глава/книга, кто герои произведения, какое время года) с выражением и аргументацией своей точки зрения;</w:t>
      </w:r>
    </w:p>
    <w:p w:rsidR="00572398" w:rsidRDefault="00572398" w:rsidP="00572398">
      <w:pPr>
        <w:pStyle w:val="a3"/>
      </w:pPr>
      <w:r>
        <w:t xml:space="preserve">- </w:t>
      </w:r>
      <w:proofErr w:type="spellStart"/>
      <w:r>
        <w:t>семантизация</w:t>
      </w:r>
      <w:proofErr w:type="spellEnd"/>
      <w:r>
        <w:t xml:space="preserve"> новой активной лексики с использованием словаря в картинках. </w:t>
      </w:r>
    </w:p>
    <w:p w:rsidR="00572398" w:rsidRDefault="00572398" w:rsidP="00572398">
      <w:pPr>
        <w:pStyle w:val="a3"/>
      </w:pPr>
      <w:r>
        <w:t>2) Текстовый этап / этап слушания:</w:t>
      </w:r>
    </w:p>
    <w:p w:rsidR="00572398" w:rsidRDefault="00572398" w:rsidP="00572398">
      <w:pPr>
        <w:pStyle w:val="a3"/>
      </w:pPr>
      <w:r>
        <w:t xml:space="preserve">- </w:t>
      </w:r>
      <w:proofErr w:type="spellStart"/>
      <w:r>
        <w:rPr>
          <w:i/>
          <w:iCs/>
        </w:rPr>
        <w:t>аудирование</w:t>
      </w:r>
      <w:proofErr w:type="spellEnd"/>
      <w:r>
        <w:t xml:space="preserve">: понимают основное содержание </w:t>
      </w:r>
      <w:proofErr w:type="spellStart"/>
      <w:r>
        <w:t>аудиотекста</w:t>
      </w:r>
      <w:proofErr w:type="spellEnd"/>
      <w:r>
        <w:t xml:space="preserve"> и запрашиваемой информации;</w:t>
      </w:r>
    </w:p>
    <w:p w:rsidR="00572398" w:rsidRDefault="00572398" w:rsidP="00572398">
      <w:pPr>
        <w:pStyle w:val="a3"/>
      </w:pPr>
      <w:r>
        <w:t xml:space="preserve">- </w:t>
      </w:r>
      <w:r>
        <w:rPr>
          <w:i/>
          <w:iCs/>
        </w:rPr>
        <w:t>чтение</w:t>
      </w:r>
      <w:r>
        <w:t>: с пониманием основного содержания эпизода и с выделением заданной информации;</w:t>
      </w:r>
    </w:p>
    <w:p w:rsidR="00572398" w:rsidRDefault="00572398" w:rsidP="00572398">
      <w:pPr>
        <w:pStyle w:val="a3"/>
      </w:pPr>
      <w:r>
        <w:t xml:space="preserve">- </w:t>
      </w:r>
      <w:r>
        <w:rPr>
          <w:i/>
          <w:iCs/>
        </w:rPr>
        <w:t>письмо</w:t>
      </w:r>
      <w:r>
        <w:t>: написание кратких ответов на вопросы;</w:t>
      </w:r>
    </w:p>
    <w:p w:rsidR="00572398" w:rsidRDefault="00572398" w:rsidP="00572398">
      <w:pPr>
        <w:pStyle w:val="a3"/>
      </w:pPr>
      <w:r>
        <w:t xml:space="preserve">- </w:t>
      </w:r>
      <w:r>
        <w:rPr>
          <w:i/>
          <w:iCs/>
        </w:rPr>
        <w:t>говорение</w:t>
      </w:r>
      <w:r>
        <w:t>: монологические высказывания при ответах на поставленные вопросы;</w:t>
      </w:r>
    </w:p>
    <w:p w:rsidR="00572398" w:rsidRDefault="00572398" w:rsidP="00572398">
      <w:pPr>
        <w:pStyle w:val="a3"/>
      </w:pPr>
      <w:r>
        <w:t xml:space="preserve">- </w:t>
      </w:r>
      <w:r>
        <w:rPr>
          <w:i/>
          <w:iCs/>
        </w:rPr>
        <w:t>лексика</w:t>
      </w:r>
      <w:r>
        <w:t>: нахождение в тексте синонимов, антонимов, определение слов по дефинициям;</w:t>
      </w:r>
    </w:p>
    <w:p w:rsidR="00572398" w:rsidRDefault="00572398" w:rsidP="00572398">
      <w:pPr>
        <w:pStyle w:val="a3"/>
      </w:pPr>
      <w:r>
        <w:t xml:space="preserve">- </w:t>
      </w:r>
      <w:r>
        <w:rPr>
          <w:i/>
          <w:iCs/>
        </w:rPr>
        <w:t>грамматика</w:t>
      </w:r>
      <w:r>
        <w:t>: составление грамматически правильных конструкций из предложенных слов.</w:t>
      </w:r>
    </w:p>
    <w:p w:rsidR="00572398" w:rsidRDefault="00572398" w:rsidP="00572398">
      <w:pPr>
        <w:pStyle w:val="a3"/>
      </w:pPr>
      <w:r>
        <w:t xml:space="preserve">3) На </w:t>
      </w:r>
      <w:proofErr w:type="spellStart"/>
      <w:r>
        <w:t>послетекстовом</w:t>
      </w:r>
      <w:proofErr w:type="spellEnd"/>
      <w:r>
        <w:t xml:space="preserve"> этапе:</w:t>
      </w:r>
    </w:p>
    <w:p w:rsidR="00572398" w:rsidRDefault="00572398" w:rsidP="00572398">
      <w:pPr>
        <w:pStyle w:val="a3"/>
      </w:pPr>
      <w:r>
        <w:t xml:space="preserve">- </w:t>
      </w:r>
      <w:r>
        <w:rPr>
          <w:i/>
          <w:iCs/>
        </w:rPr>
        <w:t>говорение</w:t>
      </w:r>
      <w:r>
        <w:t>: обсуждают в парах и в группах, дискуссии, описание персонажей; разыгрывают эпизоды по ролям.</w:t>
      </w:r>
    </w:p>
    <w:p w:rsidR="00115BD6" w:rsidRPr="00115BD6" w:rsidRDefault="00115BD6" w:rsidP="00115BD6">
      <w:pPr>
        <w:rPr>
          <w:b/>
          <w:i/>
        </w:rPr>
      </w:pPr>
      <w:r w:rsidRPr="00115BD6">
        <w:rPr>
          <w:b/>
          <w:i/>
        </w:rPr>
        <w:t>Список литературы</w:t>
      </w:r>
    </w:p>
    <w:p w:rsidR="00115BD6" w:rsidRPr="00115BD6" w:rsidRDefault="00115BD6" w:rsidP="00115BD6">
      <w:r w:rsidRPr="00115BD6">
        <w:t xml:space="preserve">1. </w:t>
      </w:r>
      <w:proofErr w:type="spellStart"/>
      <w:r w:rsidRPr="00115BD6">
        <w:t>Бусова</w:t>
      </w:r>
      <w:proofErr w:type="spellEnd"/>
      <w:r w:rsidRPr="00115BD6">
        <w:t xml:space="preserve"> С. Ю. Нестандартные уроки английского языка. – Корифей, Волгоград, 2006.</w:t>
      </w:r>
    </w:p>
    <w:p w:rsidR="00115BD6" w:rsidRPr="00115BD6" w:rsidRDefault="00115BD6" w:rsidP="00115BD6">
      <w:r w:rsidRPr="00115BD6">
        <w:t>2. Витлин Ж. Л. Проблемы обучения учащихся интерактивному и пассивному владению языком / Иностранные языки в школе №3, 2003, с. 7.</w:t>
      </w:r>
    </w:p>
    <w:p w:rsidR="00115BD6" w:rsidRPr="00115BD6" w:rsidRDefault="00115BD6" w:rsidP="00115BD6">
      <w:r w:rsidRPr="00115BD6">
        <w:lastRenderedPageBreak/>
        <w:t xml:space="preserve">3. </w:t>
      </w:r>
      <w:proofErr w:type="spellStart"/>
      <w:r w:rsidRPr="00115BD6">
        <w:t>Выборова</w:t>
      </w:r>
      <w:proofErr w:type="spellEnd"/>
      <w:r w:rsidRPr="00115BD6">
        <w:t xml:space="preserve"> Г. Е. </w:t>
      </w:r>
      <w:proofErr w:type="spellStart"/>
      <w:r w:rsidRPr="00115BD6">
        <w:t>Easy</w:t>
      </w:r>
      <w:proofErr w:type="spellEnd"/>
      <w:r w:rsidRPr="00115BD6">
        <w:t xml:space="preserve"> </w:t>
      </w:r>
      <w:proofErr w:type="spellStart"/>
      <w:r w:rsidRPr="00115BD6">
        <w:t>English</w:t>
      </w:r>
      <w:proofErr w:type="spellEnd"/>
      <w:r w:rsidRPr="00115BD6">
        <w:t xml:space="preserve">. – М.: </w:t>
      </w:r>
      <w:proofErr w:type="spellStart"/>
      <w:r w:rsidRPr="00115BD6">
        <w:t>Аст</w:t>
      </w:r>
      <w:proofErr w:type="spellEnd"/>
      <w:r w:rsidRPr="00115BD6">
        <w:t xml:space="preserve"> – Пресс, 2001. </w:t>
      </w:r>
    </w:p>
    <w:p w:rsidR="00115BD6" w:rsidRPr="00115BD6" w:rsidRDefault="00115BD6" w:rsidP="00115BD6">
      <w:r w:rsidRPr="00115BD6">
        <w:t xml:space="preserve">4. Грамматика. Сборник упражнений. Ю. </w:t>
      </w:r>
      <w:proofErr w:type="spellStart"/>
      <w:r w:rsidRPr="00115BD6">
        <w:t>Голицынский</w:t>
      </w:r>
      <w:proofErr w:type="spellEnd"/>
      <w:r w:rsidRPr="00115BD6">
        <w:t xml:space="preserve"> // издательство КАРО, СПб, 2004.</w:t>
      </w:r>
    </w:p>
    <w:p w:rsidR="00115BD6" w:rsidRPr="00115BD6" w:rsidRDefault="00115BD6" w:rsidP="00115BD6">
      <w:r w:rsidRPr="00115BD6">
        <w:t>5. Ионина А. А. Некоторые особенности употребления глаголов в современном английском языке / Иностранные языки в школе №5, 2003, с. 100.</w:t>
      </w:r>
    </w:p>
    <w:p w:rsidR="00115BD6" w:rsidRPr="00115BD6" w:rsidRDefault="00115BD6" w:rsidP="00115BD6">
      <w:r w:rsidRPr="00115BD6">
        <w:t>6. Ионина А. А. Некоторые типичные трудности в грамматике в современном английском языке / 8. Иностранные языки в школе №6, 2003, с. 85.</w:t>
      </w:r>
    </w:p>
    <w:p w:rsidR="00115BD6" w:rsidRPr="00115BD6" w:rsidRDefault="00115BD6" w:rsidP="00115BD6">
      <w:r w:rsidRPr="00115BD6">
        <w:t>7. Кравченко А. В. Время разобраться с временами, или как усвоить систему английских времен / Иностранные языки в школе №5, 2002, с. 69.</w:t>
      </w:r>
    </w:p>
    <w:p w:rsidR="00115BD6" w:rsidRPr="00115BD6" w:rsidRDefault="00115BD6" w:rsidP="00115BD6">
      <w:r w:rsidRPr="00115BD6">
        <w:t>8. Куприянова Г. В. Групповая и самостоятельная работа учащихся при освоении грамматики / Иностранные языки в школе №6, 2001, с. 26.</w:t>
      </w:r>
    </w:p>
    <w:p w:rsidR="00115BD6" w:rsidRPr="00115BD6" w:rsidRDefault="00115BD6" w:rsidP="00115BD6">
      <w:r w:rsidRPr="00115BD6">
        <w:t xml:space="preserve"> 9. </w:t>
      </w:r>
      <w:proofErr w:type="spellStart"/>
      <w:r w:rsidRPr="00115BD6">
        <w:t>Мильруд</w:t>
      </w:r>
      <w:proofErr w:type="spellEnd"/>
      <w:r w:rsidRPr="00115BD6">
        <w:t xml:space="preserve"> Р. П. </w:t>
      </w:r>
      <w:proofErr w:type="spellStart"/>
      <w:r w:rsidRPr="00115BD6">
        <w:t>Коммуникативность</w:t>
      </w:r>
      <w:proofErr w:type="spellEnd"/>
      <w:r w:rsidRPr="00115BD6">
        <w:t xml:space="preserve"> языка и Обучение разговорной грамматике (упрощенным предложениям) / Иностранные языки в школе №2, 2002, с. 15.</w:t>
      </w:r>
    </w:p>
    <w:p w:rsidR="00115BD6" w:rsidRPr="00115BD6" w:rsidRDefault="00115BD6" w:rsidP="00115BD6">
      <w:r w:rsidRPr="00115BD6">
        <w:t>10. Примерные программы по учебным предметам. Иностранный язык. 5-9 классы, Просвещение, 2010. – 144 с.</w:t>
      </w:r>
    </w:p>
    <w:p w:rsidR="00115BD6" w:rsidRPr="00115BD6" w:rsidRDefault="00115BD6" w:rsidP="00115BD6">
      <w:r w:rsidRPr="00115BD6">
        <w:t xml:space="preserve">11. Разговорный английский» пособие по разговорной речи. </w:t>
      </w:r>
      <w:proofErr w:type="gramStart"/>
      <w:r w:rsidRPr="00115BD6">
        <w:t>Ю</w:t>
      </w:r>
      <w:proofErr w:type="gramEnd"/>
      <w:r w:rsidRPr="00115BD6">
        <w:t xml:space="preserve"> </w:t>
      </w:r>
      <w:proofErr w:type="spellStart"/>
      <w:r w:rsidRPr="00115BD6">
        <w:t>Голицынский</w:t>
      </w:r>
      <w:proofErr w:type="spellEnd"/>
      <w:r w:rsidRPr="00115BD6">
        <w:t xml:space="preserve"> // издательство КАРО , СПб, 2004.</w:t>
      </w:r>
    </w:p>
    <w:p w:rsidR="00115BD6" w:rsidRPr="00115BD6" w:rsidRDefault="00115BD6" w:rsidP="00115BD6">
      <w:pPr>
        <w:rPr>
          <w:b/>
        </w:rPr>
      </w:pPr>
      <w:r w:rsidRPr="00115BD6">
        <w:rPr>
          <w:b/>
        </w:rPr>
        <w:t>Интернет-ресурсы</w:t>
      </w:r>
    </w:p>
    <w:p w:rsidR="00115BD6" w:rsidRPr="00115BD6" w:rsidRDefault="00115BD6" w:rsidP="00115BD6"/>
    <w:p w:rsidR="00115BD6" w:rsidRPr="00115BD6" w:rsidRDefault="00115BD6" w:rsidP="00115BD6">
      <w:r w:rsidRPr="00115BD6">
        <w:t xml:space="preserve">. </w:t>
      </w:r>
      <w:hyperlink r:id="rId7" w:history="1">
        <w:r w:rsidRPr="00115BD6">
          <w:rPr>
            <w:rStyle w:val="a4"/>
          </w:rPr>
          <w:t>http://www.tea4er.ru/forum/25/37713----q-q-5-6-round-up-2</w:t>
        </w:r>
      </w:hyperlink>
    </w:p>
    <w:p w:rsidR="00115BD6" w:rsidRPr="00115BD6" w:rsidRDefault="00115BD6" w:rsidP="00115BD6">
      <w:r w:rsidRPr="00115BD6">
        <w:t xml:space="preserve"> </w:t>
      </w:r>
      <w:hyperlink r:id="rId8" w:history="1">
        <w:r w:rsidRPr="00115BD6">
          <w:rPr>
            <w:rStyle w:val="a4"/>
            <w:lang w:val="en-US"/>
          </w:rPr>
          <w:t>http</w:t>
        </w:r>
        <w:r w:rsidRPr="00115BD6">
          <w:rPr>
            <w:rStyle w:val="a4"/>
          </w:rPr>
          <w:t>://</w:t>
        </w:r>
        <w:r w:rsidRPr="00115BD6">
          <w:rPr>
            <w:rStyle w:val="a4"/>
            <w:lang w:val="en-US"/>
          </w:rPr>
          <w:t>www</w:t>
        </w:r>
        <w:r w:rsidRPr="00115BD6">
          <w:rPr>
            <w:rStyle w:val="a4"/>
          </w:rPr>
          <w:t>.</w:t>
        </w:r>
        <w:proofErr w:type="spellStart"/>
        <w:r w:rsidRPr="00115BD6">
          <w:rPr>
            <w:rStyle w:val="a4"/>
            <w:lang w:val="en-US"/>
          </w:rPr>
          <w:t>nvenglish</w:t>
        </w:r>
        <w:proofErr w:type="spellEnd"/>
        <w:r w:rsidRPr="00115BD6">
          <w:rPr>
            <w:rStyle w:val="a4"/>
          </w:rPr>
          <w:t>.</w:t>
        </w:r>
        <w:r w:rsidRPr="00115BD6">
          <w:rPr>
            <w:rStyle w:val="a4"/>
            <w:lang w:val="en-US"/>
          </w:rPr>
          <w:t>com</w:t>
        </w:r>
        <w:r w:rsidRPr="00115BD6">
          <w:rPr>
            <w:rStyle w:val="a4"/>
          </w:rPr>
          <w:t>/методическая-копилка/</w:t>
        </w:r>
      </w:hyperlink>
    </w:p>
    <w:p w:rsidR="00115BD6" w:rsidRPr="00115BD6" w:rsidRDefault="00115BD6" w:rsidP="00115BD6">
      <w:r w:rsidRPr="00115BD6">
        <w:t xml:space="preserve">. </w:t>
      </w:r>
      <w:hyperlink r:id="rId9" w:history="1">
        <w:r w:rsidRPr="00115BD6">
          <w:rPr>
            <w:rStyle w:val="a4"/>
            <w:lang w:val="en-US"/>
          </w:rPr>
          <w:t>http</w:t>
        </w:r>
        <w:r w:rsidRPr="00115BD6">
          <w:rPr>
            <w:rStyle w:val="a4"/>
          </w:rPr>
          <w:t>://</w:t>
        </w:r>
        <w:proofErr w:type="spellStart"/>
        <w:r w:rsidRPr="00115BD6">
          <w:rPr>
            <w:rStyle w:val="a4"/>
            <w:lang w:val="en-US"/>
          </w:rPr>
          <w:t>eduenglishirina</w:t>
        </w:r>
        <w:proofErr w:type="spellEnd"/>
        <w:r w:rsidRPr="00115BD6">
          <w:rPr>
            <w:rStyle w:val="a4"/>
          </w:rPr>
          <w:t>.</w:t>
        </w:r>
        <w:proofErr w:type="spellStart"/>
        <w:r w:rsidRPr="00115BD6">
          <w:rPr>
            <w:rStyle w:val="a4"/>
            <w:lang w:val="en-US"/>
          </w:rPr>
          <w:t>ucoz</w:t>
        </w:r>
        <w:proofErr w:type="spellEnd"/>
        <w:r w:rsidRPr="00115BD6">
          <w:rPr>
            <w:rStyle w:val="a4"/>
          </w:rPr>
          <w:t>.</w:t>
        </w:r>
        <w:r w:rsidRPr="00115BD6">
          <w:rPr>
            <w:rStyle w:val="a4"/>
            <w:lang w:val="en-US"/>
          </w:rPr>
          <w:t>com</w:t>
        </w:r>
        <w:r w:rsidRPr="00115BD6">
          <w:rPr>
            <w:rStyle w:val="a4"/>
          </w:rPr>
          <w:t>/</w:t>
        </w:r>
        <w:r w:rsidRPr="00115BD6">
          <w:rPr>
            <w:rStyle w:val="a4"/>
            <w:lang w:val="en-US"/>
          </w:rPr>
          <w:t>index</w:t>
        </w:r>
        <w:r w:rsidRPr="00115BD6">
          <w:rPr>
            <w:rStyle w:val="a4"/>
          </w:rPr>
          <w:t>/</w:t>
        </w:r>
        <w:proofErr w:type="spellStart"/>
        <w:r w:rsidRPr="00115BD6">
          <w:rPr>
            <w:rStyle w:val="a4"/>
            <w:lang w:val="en-US"/>
          </w:rPr>
          <w:t>ehlektivy</w:t>
        </w:r>
        <w:proofErr w:type="spellEnd"/>
        <w:r w:rsidRPr="00115BD6">
          <w:rPr>
            <w:rStyle w:val="a4"/>
          </w:rPr>
          <w:t>/07</w:t>
        </w:r>
      </w:hyperlink>
    </w:p>
    <w:p w:rsidR="00115BD6" w:rsidRPr="00115BD6" w:rsidRDefault="00115BD6" w:rsidP="00115BD6">
      <w:r w:rsidRPr="00115BD6">
        <w:t xml:space="preserve">. </w:t>
      </w:r>
      <w:hyperlink r:id="rId10" w:history="1">
        <w:r w:rsidRPr="00115BD6">
          <w:rPr>
            <w:rStyle w:val="a4"/>
            <w:lang w:val="en-US"/>
          </w:rPr>
          <w:t>http</w:t>
        </w:r>
        <w:r w:rsidRPr="00115BD6">
          <w:rPr>
            <w:rStyle w:val="a4"/>
          </w:rPr>
          <w:t>://</w:t>
        </w:r>
        <w:r w:rsidRPr="00115BD6">
          <w:rPr>
            <w:rStyle w:val="a4"/>
            <w:lang w:val="en-US"/>
          </w:rPr>
          <w:t>festival</w:t>
        </w:r>
        <w:r w:rsidRPr="00115BD6">
          <w:rPr>
            <w:rStyle w:val="a4"/>
          </w:rPr>
          <w:t>.1</w:t>
        </w:r>
        <w:proofErr w:type="spellStart"/>
        <w:r w:rsidRPr="00115BD6">
          <w:rPr>
            <w:rStyle w:val="a4"/>
            <w:lang w:val="en-US"/>
          </w:rPr>
          <w:t>september</w:t>
        </w:r>
        <w:proofErr w:type="spellEnd"/>
        <w:r w:rsidRPr="00115BD6">
          <w:rPr>
            <w:rStyle w:val="a4"/>
          </w:rPr>
          <w:t>.</w:t>
        </w:r>
        <w:proofErr w:type="spellStart"/>
        <w:r w:rsidRPr="00115BD6">
          <w:rPr>
            <w:rStyle w:val="a4"/>
            <w:lang w:val="en-US"/>
          </w:rPr>
          <w:t>ru</w:t>
        </w:r>
        <w:proofErr w:type="spellEnd"/>
        <w:r w:rsidRPr="00115BD6">
          <w:rPr>
            <w:rStyle w:val="a4"/>
          </w:rPr>
          <w:t>/</w:t>
        </w:r>
        <w:r w:rsidRPr="00115BD6">
          <w:rPr>
            <w:rStyle w:val="a4"/>
            <w:lang w:val="en-US"/>
          </w:rPr>
          <w:t>articles</w:t>
        </w:r>
        <w:r w:rsidRPr="00115BD6">
          <w:rPr>
            <w:rStyle w:val="a4"/>
          </w:rPr>
          <w:t>/598560/</w:t>
        </w:r>
      </w:hyperlink>
    </w:p>
    <w:p w:rsidR="00572398" w:rsidRDefault="00115BD6" w:rsidP="00115BD6">
      <w:r w:rsidRPr="00115BD6">
        <w:t xml:space="preserve">. </w:t>
      </w:r>
      <w:hyperlink r:id="rId11" w:history="1">
        <w:r w:rsidRPr="00115BD6">
          <w:rPr>
            <w:rStyle w:val="a4"/>
            <w:lang w:val="en-US"/>
          </w:rPr>
          <w:t>http</w:t>
        </w:r>
        <w:r w:rsidRPr="00115BD6">
          <w:rPr>
            <w:rStyle w:val="a4"/>
          </w:rPr>
          <w:t>://</w:t>
        </w:r>
        <w:proofErr w:type="spellStart"/>
        <w:r w:rsidRPr="00115BD6">
          <w:rPr>
            <w:rStyle w:val="a4"/>
            <w:lang w:val="en-US"/>
          </w:rPr>
          <w:t>nsportal</w:t>
        </w:r>
        <w:proofErr w:type="spellEnd"/>
        <w:r w:rsidRPr="00115BD6">
          <w:rPr>
            <w:rStyle w:val="a4"/>
          </w:rPr>
          <w:t>.</w:t>
        </w:r>
        <w:proofErr w:type="spellStart"/>
        <w:r w:rsidRPr="00115BD6">
          <w:rPr>
            <w:rStyle w:val="a4"/>
            <w:lang w:val="en-US"/>
          </w:rPr>
          <w:t>ru</w:t>
        </w:r>
        <w:proofErr w:type="spellEnd"/>
        <w:r w:rsidRPr="00115BD6">
          <w:rPr>
            <w:rStyle w:val="a4"/>
          </w:rPr>
          <w:t>/</w:t>
        </w:r>
        <w:proofErr w:type="spellStart"/>
        <w:r w:rsidRPr="00115BD6">
          <w:rPr>
            <w:rStyle w:val="a4"/>
            <w:lang w:val="en-US"/>
          </w:rPr>
          <w:t>shkola</w:t>
        </w:r>
        <w:proofErr w:type="spellEnd"/>
        <w:r w:rsidRPr="00115BD6">
          <w:rPr>
            <w:rStyle w:val="a4"/>
          </w:rPr>
          <w:t>/</w:t>
        </w:r>
        <w:proofErr w:type="spellStart"/>
        <w:r w:rsidRPr="00115BD6">
          <w:rPr>
            <w:rStyle w:val="a4"/>
            <w:lang w:val="en-US"/>
          </w:rPr>
          <w:t>inostrannye</w:t>
        </w:r>
        <w:proofErr w:type="spellEnd"/>
        <w:r w:rsidRPr="00115BD6">
          <w:rPr>
            <w:rStyle w:val="a4"/>
          </w:rPr>
          <w:t>-</w:t>
        </w:r>
        <w:proofErr w:type="spellStart"/>
        <w:r w:rsidRPr="00115BD6">
          <w:rPr>
            <w:rStyle w:val="a4"/>
            <w:lang w:val="en-US"/>
          </w:rPr>
          <w:t>yazyki</w:t>
        </w:r>
        <w:proofErr w:type="spellEnd"/>
        <w:r w:rsidRPr="00115BD6">
          <w:rPr>
            <w:rStyle w:val="a4"/>
          </w:rPr>
          <w:t>/</w:t>
        </w:r>
        <w:proofErr w:type="spellStart"/>
        <w:r w:rsidRPr="00115BD6">
          <w:rPr>
            <w:rStyle w:val="a4"/>
            <w:lang w:val="en-US"/>
          </w:rPr>
          <w:t>angliiskii</w:t>
        </w:r>
        <w:proofErr w:type="spellEnd"/>
        <w:r w:rsidRPr="00115BD6">
          <w:rPr>
            <w:rStyle w:val="a4"/>
          </w:rPr>
          <w:t>-</w:t>
        </w:r>
        <w:proofErr w:type="spellStart"/>
        <w:r w:rsidRPr="00115BD6">
          <w:rPr>
            <w:rStyle w:val="a4"/>
            <w:lang w:val="en-US"/>
          </w:rPr>
          <w:t>yazyk</w:t>
        </w:r>
        <w:proofErr w:type="spellEnd"/>
        <w:r w:rsidRPr="00115BD6">
          <w:rPr>
            <w:rStyle w:val="a4"/>
          </w:rPr>
          <w:t>/</w:t>
        </w:r>
        <w:r w:rsidRPr="00115BD6">
          <w:rPr>
            <w:rStyle w:val="a4"/>
            <w:lang w:val="en-US"/>
          </w:rPr>
          <w:t>library</w:t>
        </w:r>
      </w:hyperlink>
    </w:p>
    <w:sectPr w:rsidR="00572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90FC2"/>
    <w:multiLevelType w:val="multilevel"/>
    <w:tmpl w:val="70503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1E32D1"/>
    <w:multiLevelType w:val="multilevel"/>
    <w:tmpl w:val="4D32D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337C1A"/>
    <w:multiLevelType w:val="multilevel"/>
    <w:tmpl w:val="87B23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B64C79"/>
    <w:multiLevelType w:val="multilevel"/>
    <w:tmpl w:val="E31E7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1C4664"/>
    <w:multiLevelType w:val="multilevel"/>
    <w:tmpl w:val="3FAC2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8DE61DB"/>
    <w:multiLevelType w:val="multilevel"/>
    <w:tmpl w:val="D700C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3C6696"/>
    <w:multiLevelType w:val="multilevel"/>
    <w:tmpl w:val="B7A0F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3BD31CD"/>
    <w:multiLevelType w:val="multilevel"/>
    <w:tmpl w:val="A8568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3015BD7"/>
    <w:multiLevelType w:val="multilevel"/>
    <w:tmpl w:val="3808E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CE55D0F"/>
    <w:multiLevelType w:val="multilevel"/>
    <w:tmpl w:val="B5F61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3DA45D5"/>
    <w:multiLevelType w:val="multilevel"/>
    <w:tmpl w:val="97460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5"/>
  </w:num>
  <w:num w:numId="3">
    <w:abstractNumId w:val="0"/>
  </w:num>
  <w:num w:numId="4">
    <w:abstractNumId w:val="8"/>
  </w:num>
  <w:num w:numId="5">
    <w:abstractNumId w:val="1"/>
  </w:num>
  <w:num w:numId="6">
    <w:abstractNumId w:val="7"/>
  </w:num>
  <w:num w:numId="7">
    <w:abstractNumId w:val="9"/>
  </w:num>
  <w:num w:numId="8">
    <w:abstractNumId w:val="2"/>
  </w:num>
  <w:num w:numId="9">
    <w:abstractNumId w:val="4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66D"/>
    <w:rsid w:val="0002654F"/>
    <w:rsid w:val="0009766D"/>
    <w:rsid w:val="000E58D9"/>
    <w:rsid w:val="00115BD6"/>
    <w:rsid w:val="002D7C3F"/>
    <w:rsid w:val="00572398"/>
    <w:rsid w:val="00580883"/>
    <w:rsid w:val="00E6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23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15BD6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26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65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23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15BD6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26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65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74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venglish.com/&#1084;&#1077;&#1090;&#1086;&#1076;&#1080;&#1095;&#1077;&#1089;&#1082;&#1072;&#1103;-&#1082;&#1086;&#1087;&#1080;&#1083;&#1082;&#1072;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tea4er.ru/forum/25/37713----q-q-5-6-round-up-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nsportal.ru/shkola/inostrannye-yazyki/angliiskii-yazyk/library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festival.1september.ru/articles/598560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englishirina.ucoz.com/index/ehlektivy/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13</Pages>
  <Words>3784</Words>
  <Characters>21573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guest</cp:lastModifiedBy>
  <cp:revision>5</cp:revision>
  <dcterms:created xsi:type="dcterms:W3CDTF">2019-06-09T10:27:00Z</dcterms:created>
  <dcterms:modified xsi:type="dcterms:W3CDTF">2020-05-27T03:58:00Z</dcterms:modified>
</cp:coreProperties>
</file>