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38C" w:rsidRPr="00C97130" w:rsidRDefault="00AB438C" w:rsidP="00AB438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471AF"/>
          <w:sz w:val="30"/>
          <w:szCs w:val="30"/>
          <w:lang w:eastAsia="ru-RU"/>
        </w:rPr>
      </w:pPr>
    </w:p>
    <w:p w:rsidR="00AB438C" w:rsidRDefault="00AB438C" w:rsidP="00AB438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471AF"/>
          <w:sz w:val="30"/>
          <w:szCs w:val="30"/>
          <w:lang w:val="en-US" w:eastAsia="ru-RU"/>
        </w:rPr>
      </w:pPr>
    </w:p>
    <w:p w:rsidR="00C97130" w:rsidRPr="003C4DEC" w:rsidRDefault="00C97130" w:rsidP="00C97130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ru-RU"/>
        </w:rPr>
      </w:pPr>
      <w:r w:rsidRPr="003C4DEC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C97130" w:rsidRPr="003C4DEC" w:rsidRDefault="00C97130" w:rsidP="00C97130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ru-RU"/>
        </w:rPr>
      </w:pPr>
      <w:r w:rsidRPr="003C4DEC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ru-RU"/>
        </w:rPr>
        <w:t>«Каргасокская средняя общеобразовательная школа №2»</w:t>
      </w:r>
    </w:p>
    <w:p w:rsidR="00C97130" w:rsidRPr="003C4DEC" w:rsidRDefault="00C97130" w:rsidP="00C97130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</w:p>
    <w:p w:rsidR="00C97130" w:rsidRDefault="005B5AF8" w:rsidP="005B5AF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314950" cy="1885950"/>
            <wp:effectExtent l="0" t="0" r="0" b="0"/>
            <wp:docPr id="5" name="Рисунок 5" descr="C:\Users\guest\Desktop\Scan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uest\Desktop\Scan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40" t="34815" r="6344" b="43710"/>
                    <a:stretch/>
                  </pic:blipFill>
                  <pic:spPr bwMode="auto">
                    <a:xfrm>
                      <a:off x="0" y="0"/>
                      <a:ext cx="5317496" cy="1886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C97130" w:rsidRDefault="00C97130" w:rsidP="00C9713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97130" w:rsidRDefault="00C97130" w:rsidP="00C9713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97130" w:rsidRPr="001D4257" w:rsidRDefault="00C97130" w:rsidP="00C9713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97130" w:rsidRPr="001D4257" w:rsidRDefault="00C97130" w:rsidP="00C971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257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FF2D4B" w:rsidRDefault="00CE0A3E" w:rsidP="00CE0A3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FF2D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1174">
        <w:rPr>
          <w:rFonts w:ascii="Times New Roman" w:hAnsi="Times New Roman" w:cs="Times New Roman"/>
          <w:b/>
          <w:sz w:val="24"/>
          <w:szCs w:val="24"/>
        </w:rPr>
        <w:t>ЮИД</w:t>
      </w:r>
    </w:p>
    <w:p w:rsidR="00C97130" w:rsidRDefault="00FF2D4B" w:rsidP="00C971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C97130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C97130" w:rsidRPr="001D4257" w:rsidRDefault="00C97130" w:rsidP="00C971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4257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</w:p>
    <w:p w:rsidR="00FF2D4B" w:rsidRDefault="00FF2D4B" w:rsidP="00FF2D4B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2D4B" w:rsidRDefault="00FF2D4B" w:rsidP="00FF2D4B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2D4B" w:rsidRDefault="00FF2D4B" w:rsidP="00FF2D4B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2D4B" w:rsidRDefault="00FF2D4B" w:rsidP="00FF2D4B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F2D4B" w:rsidRDefault="00FF2D4B" w:rsidP="00FF2D4B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Составила</w:t>
      </w:r>
      <w:r w:rsidR="00C97130" w:rsidRPr="001D4257">
        <w:rPr>
          <w:rFonts w:ascii="Times New Roman" w:hAnsi="Times New Roman" w:cs="Times New Roman"/>
          <w:b/>
          <w:sz w:val="24"/>
          <w:szCs w:val="24"/>
        </w:rPr>
        <w:t>: _</w:t>
      </w:r>
      <w:r w:rsidR="00C97130">
        <w:rPr>
          <w:rFonts w:ascii="Times New Roman" w:hAnsi="Times New Roman" w:cs="Times New Roman"/>
          <w:b/>
          <w:sz w:val="24"/>
          <w:szCs w:val="24"/>
          <w:u w:val="single"/>
        </w:rPr>
        <w:t xml:space="preserve">Перемитина Людмила Анатольевна, </w:t>
      </w:r>
    </w:p>
    <w:p w:rsidR="00C97130" w:rsidRPr="001D4257" w:rsidRDefault="00C97130" w:rsidP="00FF2D4B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учитель первой</w:t>
      </w:r>
      <w:r w:rsidRPr="001D4257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категории</w:t>
      </w:r>
      <w:r w:rsidRPr="001D4257">
        <w:rPr>
          <w:rFonts w:ascii="Times New Roman" w:hAnsi="Times New Roman" w:cs="Times New Roman"/>
          <w:b/>
          <w:sz w:val="24"/>
          <w:szCs w:val="24"/>
        </w:rPr>
        <w:t>__</w:t>
      </w:r>
    </w:p>
    <w:p w:rsidR="00C97130" w:rsidRDefault="00C97130" w:rsidP="00FF2D4B">
      <w:pPr>
        <w:spacing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1D4257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34 часа</w:t>
      </w:r>
      <w:r w:rsidRPr="001D4257">
        <w:rPr>
          <w:rFonts w:ascii="Times New Roman" w:hAnsi="Times New Roman" w:cs="Times New Roman"/>
          <w:b/>
          <w:sz w:val="24"/>
          <w:szCs w:val="24"/>
        </w:rPr>
        <w:t>___</w:t>
      </w:r>
    </w:p>
    <w:p w:rsidR="00C97130" w:rsidRDefault="00C97130" w:rsidP="00C9713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B438C" w:rsidRPr="00FF2D4B" w:rsidRDefault="00C97130" w:rsidP="00C9713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2D4B">
        <w:rPr>
          <w:rFonts w:ascii="Times New Roman" w:hAnsi="Times New Roman" w:cs="Times New Roman"/>
          <w:sz w:val="24"/>
          <w:szCs w:val="24"/>
        </w:rPr>
        <w:t>2019 г</w:t>
      </w:r>
    </w:p>
    <w:p w:rsidR="00AB438C" w:rsidRPr="00FF2D4B" w:rsidRDefault="00AB438C" w:rsidP="00AB438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471AF"/>
          <w:sz w:val="30"/>
          <w:szCs w:val="30"/>
          <w:lang w:eastAsia="ru-RU"/>
        </w:rPr>
      </w:pPr>
    </w:p>
    <w:p w:rsidR="00AB438C" w:rsidRPr="00905A80" w:rsidRDefault="00AB438C" w:rsidP="00AB438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 w:themeColor="text1"/>
          <w:lang w:eastAsia="ru-RU"/>
        </w:rPr>
      </w:pPr>
      <w:r w:rsidRPr="00905A80">
        <w:rPr>
          <w:rFonts w:ascii="Arial" w:eastAsia="Times New Roman" w:hAnsi="Arial" w:cs="Arial"/>
          <w:b/>
          <w:bCs/>
          <w:color w:val="000000" w:themeColor="text1"/>
          <w:lang w:eastAsia="ru-RU"/>
        </w:rPr>
        <w:t>1. Пояснительная записка</w:t>
      </w:r>
    </w:p>
    <w:p w:rsidR="00AB438C" w:rsidRPr="00905A80" w:rsidRDefault="00AB438C" w:rsidP="00AB438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кружка «Юные инспектора движения» составлена на основе авторской программы Н.Ф. Виноградова «Юные инспектора движения».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Проблема безопасности дорожного движения имеет разные аспекты. Главным из них всегда будет сохранение человеческой жизни, особенно жизни детей и подростков. Поэтому школа первой должна поддержать идею общественного движения «Юные инспекторы движения», целью которого является объединение детей и взрослых, заинтересованных в снижении дорожно-транспортного травматизма</w:t>
      </w:r>
      <w:proofErr w:type="gramStart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</w:t>
      </w:r>
      <w:proofErr w:type="gramEnd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процессе занятий дети участвуют в рейдах по обеспечению безопасности движения на улицах и дорогах, в агитационных автопробегах по пропаганде правил поведения на дорогах и улицах. Проводятся состязания юных велосипедистов, конкурсы знатоков правил дорожного движения, состязание «Безопасное колесо» и др.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Реализация программы рассчитана на один год. Отряд ЮИД состоит из учащихся 5 классов. Работа проводится в форме теоретических и практических занятий. Содержание занятий, </w:t>
      </w:r>
      <w:proofErr w:type="gramStart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объем</w:t>
      </w:r>
      <w:proofErr w:type="gramEnd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интенсивность нагрузок зависят от возраста и физического состояния здоровья обучающихся. Программа обучения построена по принципу от «простого </w:t>
      </w:r>
      <w:proofErr w:type="gramStart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proofErr w:type="gramEnd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сложному» и углубления теоретических знаний и практических умений на каждом последующем этапе обучения.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Цель программы «Юные инспектора движения»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- вовлечь учащихся 12-13 лет в деятельность по профилактике детского дорожного травматизма, познакомить их с содержанием работы специалистов, обеспечивающих безопасность дорожного движения.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Задачи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обучить правилам безопасного поведения на дорогах и улицах; познакомить с работой современных технических устройств, используемых в различных службах ГИБДД;  дать опыт реальной деятельности по профилактике детского дорожного травматизма;  научить приемам оказания первой доврачебной помощи, пострадавшим в дорожно-транспортных происшествиях; развить природные задатки, способствующие успеху в социальном и профессиональном самоопределении детей.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Занятия могут проводить педагоги, специалисты ГИБДД в учебном классе, оснащенном соответствующем оборудованием.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Итоги освоения программы подводятся в форме игр – состязаний, в форме отчетного театрализованного представления по мотивам правил безопасного поведения на дорогах и улицах.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AB438C" w:rsidRPr="00905A80" w:rsidRDefault="00AB438C" w:rsidP="00AB43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 Общая характеристика</w:t>
      </w:r>
    </w:p>
    <w:p w:rsidR="00AB438C" w:rsidRPr="00905A80" w:rsidRDefault="00AB438C" w:rsidP="00AB438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 воспитании – методы формирования сознания личности, методы организации деятельности и формирования опыта общественного поведения, методы стимулирования поведения и деятельности.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Программа кружка «ЮИД» относится к социально-педагогической направленности: создаются условия для социальной практики ребенка в его реальной жизни, накопления нравственного и практического опыта.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Работа кружка «ЮИД» основывается на различных видах деятельности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AB438C" w:rsidRPr="00905A80" w:rsidRDefault="00AB438C" w:rsidP="00AB438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Создание уголка безопасности дорожного движения;</w:t>
      </w:r>
    </w:p>
    <w:p w:rsidR="00AB438C" w:rsidRPr="00905A80" w:rsidRDefault="00AB438C" w:rsidP="00AB438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Изучение правил дорожного движения и пропаганда их в классах;</w:t>
      </w:r>
    </w:p>
    <w:p w:rsidR="00AB438C" w:rsidRPr="00905A80" w:rsidRDefault="00AB438C" w:rsidP="00AB438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Встречи и беседы с инспектором ГИБДД;</w:t>
      </w:r>
    </w:p>
    <w:p w:rsidR="00AB438C" w:rsidRPr="00905A80" w:rsidRDefault="00AB438C" w:rsidP="00AB438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Встречи с медицинским работником, с целью изучения основ медицинских знаний и применения знаний на практике;</w:t>
      </w:r>
    </w:p>
    <w:p w:rsidR="00AB438C" w:rsidRPr="00905A80" w:rsidRDefault="00AB438C" w:rsidP="00AB438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Проведение практических занятий по вождению велосипеда;</w:t>
      </w:r>
    </w:p>
    <w:p w:rsidR="00AB438C" w:rsidRPr="00905A80" w:rsidRDefault="00AB438C" w:rsidP="00AB438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Участие в различных конкурсах по профилактике дорожно-транспортной безопасности;</w:t>
      </w:r>
    </w:p>
    <w:p w:rsidR="00AB438C" w:rsidRPr="00905A80" w:rsidRDefault="00AB438C" w:rsidP="00AB438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Проведение игр, конкурсов, соревнований в школе.</w:t>
      </w:r>
    </w:p>
    <w:p w:rsidR="00AB438C" w:rsidRPr="00905A80" w:rsidRDefault="00AB438C" w:rsidP="00AB438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Основные формы деятельности кружка по данной программе: обучение, применение знаний на практике через практические занятия, соревнования, игры, практическая работа по проведению пропаганды безопасности дорожного движения через конкурсы, викторины, шоу-программы.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 работе кружка участвуют  учащиеся 5 классов. Создается актив детей для оказания помощи изучения ПДД во всех классах начального и среднего звена через агитацию, пропаганду, конкурсы, игры, соревнования.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  <w:t>Развитие значимых для данной деятельности личностных качеств: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AB438C" w:rsidRPr="00905A80" w:rsidRDefault="00AB438C" w:rsidP="00AB438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Самостоятельности в принятии правильного решения;</w:t>
      </w:r>
    </w:p>
    <w:p w:rsidR="00AB438C" w:rsidRPr="00905A80" w:rsidRDefault="00AB438C" w:rsidP="00AB438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Убежденности и активности в пропаганде добросовестного выполнения правил дорожного движения, как необходимого элемента сохранения своей жизни;</w:t>
      </w:r>
    </w:p>
    <w:p w:rsidR="00AB438C" w:rsidRPr="00905A80" w:rsidRDefault="00AB438C" w:rsidP="00AB438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Внимательности и вежливости во взаимоотношениях участников дорожного движения;</w:t>
      </w:r>
    </w:p>
    <w:p w:rsidR="00AB438C" w:rsidRPr="00905A80" w:rsidRDefault="00AB438C" w:rsidP="00AB438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Здорового образа жизни и навыка самостоятельного физического совершенствования.</w:t>
      </w:r>
    </w:p>
    <w:p w:rsidR="00AB438C" w:rsidRPr="00905A80" w:rsidRDefault="00AB438C" w:rsidP="00AB438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Учащиеся должны: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AB438C" w:rsidRPr="00905A80" w:rsidRDefault="00AB438C" w:rsidP="00AB438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знать:</w:t>
      </w:r>
    </w:p>
    <w:p w:rsidR="00AB438C" w:rsidRPr="00905A80" w:rsidRDefault="00AB438C" w:rsidP="00AB438C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правила дорожного движения, нормативные документы об ответственности за нарушение ПДД;</w:t>
      </w:r>
    </w:p>
    <w:p w:rsidR="00AB438C" w:rsidRPr="00905A80" w:rsidRDefault="00AB438C" w:rsidP="00AB438C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серии дорожных знаков и их представителей;</w:t>
      </w:r>
    </w:p>
    <w:p w:rsidR="00AB438C" w:rsidRPr="00905A80" w:rsidRDefault="00AB438C" w:rsidP="00AB438C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способы оказания первой медицинской помощи;</w:t>
      </w:r>
    </w:p>
    <w:p w:rsidR="00AB438C" w:rsidRPr="00905A80" w:rsidRDefault="00AB438C" w:rsidP="00AB438C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техническое устройство велосипеда.</w:t>
      </w:r>
    </w:p>
    <w:p w:rsidR="00AB438C" w:rsidRPr="00905A80" w:rsidRDefault="00AB438C" w:rsidP="00AB438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уметь:</w:t>
      </w:r>
    </w:p>
    <w:p w:rsidR="00AB438C" w:rsidRPr="00905A80" w:rsidRDefault="00AB438C" w:rsidP="00AB438C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работать с правилами дорожного движения, выделять нужную информацию;</w:t>
      </w:r>
    </w:p>
    <w:p w:rsidR="00AB438C" w:rsidRPr="00905A80" w:rsidRDefault="00AB438C" w:rsidP="00AB438C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читать информацию по дорожным знакам;</w:t>
      </w:r>
    </w:p>
    <w:p w:rsidR="00AB438C" w:rsidRPr="00905A80" w:rsidRDefault="00AB438C" w:rsidP="00AB438C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оценивать дорожную ситуацию;</w:t>
      </w:r>
    </w:p>
    <w:p w:rsidR="00AB438C" w:rsidRPr="00905A80" w:rsidRDefault="00AB438C" w:rsidP="00AB438C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оказывать первую медицинскую помощь пострадавшему;</w:t>
      </w:r>
    </w:p>
    <w:p w:rsidR="00AB438C" w:rsidRPr="00905A80" w:rsidRDefault="00AB438C" w:rsidP="00AB438C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управлять велосипедом.</w:t>
      </w:r>
    </w:p>
    <w:p w:rsidR="00AB438C" w:rsidRPr="00905A80" w:rsidRDefault="00AB438C" w:rsidP="00AB438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иметь навыки:</w:t>
      </w:r>
    </w:p>
    <w:p w:rsidR="00AB438C" w:rsidRPr="00905A80" w:rsidRDefault="00AB438C" w:rsidP="00AB438C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дисциплины, осторожности, безопасного движения как пешехода, пассажира, велосипедиста;</w:t>
      </w:r>
    </w:p>
    <w:p w:rsidR="00AB438C" w:rsidRPr="00905A80" w:rsidRDefault="00AB438C" w:rsidP="00AB438C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взаимной поддержки и выручки в совместной деятельности;</w:t>
      </w:r>
    </w:p>
    <w:p w:rsidR="00AB438C" w:rsidRPr="00905A80" w:rsidRDefault="00AB438C" w:rsidP="00AB438C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участия в конкурсах, соревнованиях.</w:t>
      </w:r>
    </w:p>
    <w:p w:rsidR="00AB438C" w:rsidRPr="00905A80" w:rsidRDefault="00AB438C" w:rsidP="00AB438C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активной жизненной позиции образцового участника дорожного движения.</w:t>
      </w:r>
    </w:p>
    <w:p w:rsidR="00AB438C" w:rsidRPr="00905A80" w:rsidRDefault="00AB438C" w:rsidP="00AB43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 Место кружка в рабочем плане</w:t>
      </w:r>
    </w:p>
    <w:p w:rsidR="00AB438C" w:rsidRPr="00905A80" w:rsidRDefault="00AB438C" w:rsidP="00AB4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Программа рассчитана для учащихся 6 классов, на 1 год обучения. На реализацию курса «Юные инспектора движения» в 6 классе отводится 34 часа. Занятие проводятся по 1 часу в неделю.</w:t>
      </w:r>
    </w:p>
    <w:p w:rsidR="00AB438C" w:rsidRPr="00905A80" w:rsidRDefault="00AB438C" w:rsidP="00AB43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4. Личностные, </w:t>
      </w:r>
      <w:proofErr w:type="spellStart"/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метапредметные</w:t>
      </w:r>
      <w:proofErr w:type="spellEnd"/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 предметные результаты освоения кружка</w:t>
      </w:r>
    </w:p>
    <w:p w:rsidR="00AB438C" w:rsidRPr="00905A80" w:rsidRDefault="00AB438C" w:rsidP="00AB4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Воспитательные результаты работы по данной программе внеурочной деятельности можно оценивать по двум уровням.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Результаты первого уровня (приобретение школьником социальных знаний, понимания социальной реальности и повседневной жизни): приобретение школьниками знаний о безопасности дорожного движения, об основах оказания первой медицинской помощи, о правилах дорожного движения.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Результаты второго уровня (формирование позитивного отношения школьника к базовым ценностям нашего общества и к социальной реальности в целом).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 результате реализации программы у учащихся будут сформированы УУД.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Личностные результаты</w:t>
      </w:r>
      <w:proofErr w:type="gramStart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учеников будут сформированы:</w:t>
      </w:r>
    </w:p>
    <w:p w:rsidR="00AB438C" w:rsidRPr="00905A80" w:rsidRDefault="00AB438C" w:rsidP="00AB438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установка на безопасный, здоровый образ жизни;</w:t>
      </w:r>
    </w:p>
    <w:p w:rsidR="00AB438C" w:rsidRPr="00905A80" w:rsidRDefault="00AB438C" w:rsidP="00AB438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AB438C" w:rsidRPr="00905A80" w:rsidRDefault="00AB438C" w:rsidP="00AB4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Метапредметными</w:t>
      </w:r>
      <w:proofErr w:type="spellEnd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результатами изучения курса является формирование следующих универсальных учебных действий.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Регулятивные УУД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AB438C" w:rsidRPr="00905A80" w:rsidRDefault="00AB438C" w:rsidP="00AB438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Обучающиеся научаться:</w:t>
      </w:r>
    </w:p>
    <w:p w:rsidR="00AB438C" w:rsidRPr="00905A80" w:rsidRDefault="00AB438C" w:rsidP="00AB438C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понимать и принимать учебную задачу, сформулированную учителем;</w:t>
      </w:r>
    </w:p>
    <w:p w:rsidR="00AB438C" w:rsidRPr="00905A80" w:rsidRDefault="00AB438C" w:rsidP="00AB438C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осуществлять контроль, коррекцию и оценку результатов своей деятельности</w:t>
      </w:r>
    </w:p>
    <w:p w:rsidR="00AB438C" w:rsidRPr="00905A80" w:rsidRDefault="00AB438C" w:rsidP="00AB4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Познавательная УУД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AB438C" w:rsidRPr="00905A80" w:rsidRDefault="00AB438C" w:rsidP="00AB438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Обучающиеся научатся:</w:t>
      </w:r>
    </w:p>
    <w:p w:rsidR="00AB438C" w:rsidRPr="00905A80" w:rsidRDefault="00AB438C" w:rsidP="00AB438C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проводить сравнение и классификацию объектов;</w:t>
      </w:r>
    </w:p>
    <w:p w:rsidR="00AB438C" w:rsidRPr="00905A80" w:rsidRDefault="00AB438C" w:rsidP="00AB438C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понимать и применять полученную информацию при выполнении заданий;</w:t>
      </w:r>
    </w:p>
    <w:p w:rsidR="00AB438C" w:rsidRPr="00905A80" w:rsidRDefault="00AB438C" w:rsidP="00AB438C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проявлять индивидуальные творческие способности.</w:t>
      </w:r>
    </w:p>
    <w:p w:rsidR="00AB438C" w:rsidRPr="00905A80" w:rsidRDefault="00AB438C" w:rsidP="00AB4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Коммуникативные УУД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AB438C" w:rsidRPr="00905A80" w:rsidRDefault="00AB438C" w:rsidP="00AB438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Обучающиеся научаться:</w:t>
      </w:r>
    </w:p>
    <w:p w:rsidR="00AB438C" w:rsidRPr="00905A80" w:rsidRDefault="00AB438C" w:rsidP="00AB438C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работать в группе, учитывать мнение партнеров, </w:t>
      </w:r>
      <w:proofErr w:type="gramStart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отличные</w:t>
      </w:r>
      <w:proofErr w:type="gramEnd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собственных;</w:t>
      </w:r>
    </w:p>
    <w:p w:rsidR="00AB438C" w:rsidRPr="00905A80" w:rsidRDefault="00AB438C" w:rsidP="00AB438C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обращаться за помощью;</w:t>
      </w:r>
    </w:p>
    <w:p w:rsidR="00AB438C" w:rsidRPr="00905A80" w:rsidRDefault="00AB438C" w:rsidP="00AB438C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предлагать помощь и сотрудничество;</w:t>
      </w:r>
    </w:p>
    <w:p w:rsidR="00AB438C" w:rsidRPr="00905A80" w:rsidRDefault="00AB438C" w:rsidP="00AB438C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слушать собеседника;</w:t>
      </w:r>
    </w:p>
    <w:p w:rsidR="00AB438C" w:rsidRPr="00905A80" w:rsidRDefault="00AB438C" w:rsidP="00AB438C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формулировать свои затруднения;</w:t>
      </w:r>
    </w:p>
    <w:p w:rsidR="00AB438C" w:rsidRPr="00905A80" w:rsidRDefault="00AB438C" w:rsidP="00AB438C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формулировать собственное мнение и позицию;</w:t>
      </w:r>
    </w:p>
    <w:p w:rsidR="00AB438C" w:rsidRPr="00905A80" w:rsidRDefault="00AB438C" w:rsidP="00AB438C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договариваться и приходить к общему решению;</w:t>
      </w:r>
    </w:p>
    <w:p w:rsidR="00AB438C" w:rsidRPr="00905A80" w:rsidRDefault="00AB438C" w:rsidP="00AB438C">
      <w:pPr>
        <w:numPr>
          <w:ilvl w:val="1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осуществлять взаимный контроль;</w:t>
      </w:r>
    </w:p>
    <w:p w:rsidR="00AB438C" w:rsidRPr="00905A80" w:rsidRDefault="00AB438C" w:rsidP="00AB4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Предметные результаты</w:t>
      </w:r>
    </w:p>
    <w:p w:rsidR="00AB438C" w:rsidRPr="00905A80" w:rsidRDefault="00AB438C" w:rsidP="00AB438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первоначальных представлений о значении правил безопасности дорожного движения.</w:t>
      </w:r>
    </w:p>
    <w:p w:rsidR="00AB438C" w:rsidRPr="00905A80" w:rsidRDefault="00AB438C" w:rsidP="00AB438C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овладение умениями оказания первой медицинской помощи, безопасного дорожного движения.</w:t>
      </w:r>
    </w:p>
    <w:p w:rsidR="00AB438C" w:rsidRPr="00905A80" w:rsidRDefault="00AB438C" w:rsidP="00AB43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5. Содержание программы кружка</w:t>
      </w:r>
    </w:p>
    <w:p w:rsidR="00AB438C" w:rsidRPr="00905A80" w:rsidRDefault="00AB438C" w:rsidP="00AB4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состоит из нескольких тематических разделов, которые взаимосвязаны между собой. 34 часа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 1. Введение в образовательную программу кружка.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Теория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Цели, задачи кружка ЮИД. Утверждение программы. Организационные вопросы (структура отряда, положение, обязанности). Оформление уголка «Дорога, транспорт, пешеход».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Практика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Оформление уголка по безопасности ДД.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 2. История правил дорожного движения.</w:t>
      </w: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Теория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История и развитие Правил дорожного движения. Информация о первом светофоре, автотранспорте, велосипеде, дорожных знаках…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Практика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Составление викторины по истории ПДД в уголок для классов.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 3. Изучение правил дорожного движения.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Теория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Правила дорожного движения в России. Общие положения. Обязанности пешеходов, водителей, велосипедистов и пассажиров. Проблемы безопасности движения, причины дорожно-транспортных происшествий.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Дороги и их элементы. Проезжая часть. Разделительная полоса. Полоса движения.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Тротуар. Прилегающие территории. Перекрестки.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Границы перекрестков. Пересечение проезжих частей на перекрестках. Населенные пункты.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ПДД для пешеходов – правосторонне движение, правила перехода дороги, места перехода проезжей части дороги.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ПДД для пассажиров – виды общественного транспорта, посадочные площадки и дорожные знаки, правила поведения в салоне транспорта, перевоз грузов. </w:t>
      </w:r>
      <w:proofErr w:type="spellStart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Взаимовежливые</w:t>
      </w:r>
      <w:proofErr w:type="spellEnd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отношения пассажиров и водителя.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Дорожные знаки. Предупреждающие знаки.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Дорожные знаки. Знаки приоритета.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Дорожные знаки. Предписывающие знаки.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Дорожные знаки. Информационно-указательные знаки. Знаки сервиса. Знаки дополнительной информации.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Случаи, когда значения временных дорожных знаков противоречат указаниям стационарных знаков. Дорожная разметка и ее характеристики. Горизонтальная разметка.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Случаи, когда значение временных дорожных знаков и линий временной разметки противоречат значениям линий постоянной разметки. Вертикальная разметка. Светофорное регулирование. Значение круглых сигналов светофора выполненных в виде стрелок. Пешеходные светофоры для велосипедистов. Светофоры для регулирования движения через железнодорожные переезды (1 часа).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Распределение приоритета между участниками дорожного движения. Главная и второстепенная дороги. «Правило правой руки».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Действие водителя при запрещающем сигнале светофора (кроме реверсивного) или регулировщика. Приоритет транспортных средств, подающих специальные сигналы. 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Транспортные средства, оборудованные маячками синего или синего и красного цвета и специальным звуковым сигналом. Транспортные средства, оборудованные маячками желтого или оранжевого цвета. Транспортные средства, оборудованные маячками бел</w:t>
      </w:r>
      <w:proofErr w:type="gramStart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о-</w:t>
      </w:r>
      <w:proofErr w:type="gramEnd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лунного цвета и специальным звуковым сигналом.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Определение регулируемых и нерегулируемых перекрестков. Общие правила проезда перекрестков. Регулируемые перекрестки.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Проезд перекрестков, движением на которых управляет регулировщик. Проезд перекрестков со светофорным регулированием.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Преимущество трамваев на регулируемых перекрестках. Нерегулируемые перекрестки. Нерегулируемые перекрестки неравнозначных дорог. Нерегулируемые перекрестки равнозначных дорог.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Проезд пешеходных переходов. Проезд мест остановок маршрутных транспортных средств. Проезд мимо транспортных средств, </w:t>
      </w:r>
      <w:proofErr w:type="gramStart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предназначенного</w:t>
      </w:r>
      <w:proofErr w:type="gramEnd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перевозки детей.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Движение через железнодорожные пути.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Приближение к железнодорожному переезду. Места прекращения движения в случаях, когда движение через переезд запрещено. Вынужденная остановка на железнодорожном переезде.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ПДД для велосипедистов – дорожные знаки, техническое состояние велосипеда, движение групп велосипедистов. Разметка проезжей части дороги. Остановка и стоянка транспортных средств. Влияние погодных условий на движение транспортных средств. Тормозной и остановочный пути.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Дорожные ловушки.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Причины ДТП.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Меры ответственности пешеходов и водителей за нарушение ПДД.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Практика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Решение задач, карточек по ПДД.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Встречи с инспектором ГИБДД по практическим вопросам.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Разработка викторины по ПДД в уголок.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Проведение занятия в начальной школе «Азбука дороги», «Сами не видят, а другим говорят».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Помощь начальным классам в создании схемы «Безопасный путь: Дом-школа-дом».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Участие в конкурсах по правилам ДД.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 4. Основы оказания первой медицинской доврачебной помощи.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Теория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Первая помощь при ДТП. Информация, которую должен сообщить свидетель ДТП. Аптечка автомобиля и ее содержимое.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Раны, их виды, оказание первой помощи.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Вывихи и оказание первой медицинской помощи.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Виды кровотечения и оказание первой медицинской помощи.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Переломы, их виды. Оказание первой помощи пострадавшему.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Ожоги, степени ожогов. Оказание первой помощи.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Виды повязок и способы их наложения.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Обморок, оказание помощи.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Правила оказания первой помощи при солнечном и тепловом ударах.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Транспортировка пострадавшего, иммобилизация.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Обморожение. Оказание первой помощи.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Сердечный приступ, первая помощь.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Практика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Встречи с медицинским работником по практическим вопросам.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Наложение 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Транспортировка пострадавшего.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Ответы на вопросы билетов и выполнение практического задания.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 5. Традиционно-массовые мероприятия.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Практика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Подготовка и проведение игр по ПДД в классах.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Подготовка и проведение соревнования «Безопасное колесо» в школе.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Выступление в классах по пропаганде ПДД.</w:t>
      </w: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Подготовка и участие в конкурсе агитбригад по ПДД. Участие в различных конкурсах по ПДД (конкурсы рисунков, плакатов, стихов, газет, сочинений…)</w:t>
      </w:r>
    </w:p>
    <w:p w:rsidR="00643DB2" w:rsidRPr="00905A80" w:rsidRDefault="00AA328E" w:rsidP="00AB4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6.</w:t>
      </w:r>
      <w:r w:rsidR="00643DB2" w:rsidRPr="00905A8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6946"/>
        <w:gridCol w:w="1807"/>
      </w:tblGrid>
      <w:tr w:rsidR="00905A80" w:rsidRPr="00905A80" w:rsidTr="002823E2">
        <w:tc>
          <w:tcPr>
            <w:tcW w:w="1526" w:type="dxa"/>
          </w:tcPr>
          <w:p w:rsidR="00643DB2" w:rsidRPr="00905A80" w:rsidRDefault="002823E2" w:rsidP="00AB43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раздела и тем</w:t>
            </w:r>
          </w:p>
        </w:tc>
        <w:tc>
          <w:tcPr>
            <w:tcW w:w="6946" w:type="dxa"/>
          </w:tcPr>
          <w:p w:rsidR="00643DB2" w:rsidRPr="00905A80" w:rsidRDefault="002823E2" w:rsidP="002823E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807" w:type="dxa"/>
          </w:tcPr>
          <w:p w:rsidR="00643DB2" w:rsidRPr="00905A80" w:rsidRDefault="002823E2" w:rsidP="00AB43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Учебные часы</w:t>
            </w:r>
          </w:p>
        </w:tc>
      </w:tr>
      <w:tr w:rsidR="00905A80" w:rsidRPr="00905A80" w:rsidTr="002823E2">
        <w:tc>
          <w:tcPr>
            <w:tcW w:w="1526" w:type="dxa"/>
          </w:tcPr>
          <w:p w:rsidR="002823E2" w:rsidRPr="00905A80" w:rsidRDefault="002823E2" w:rsidP="00AB43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46" w:type="dxa"/>
          </w:tcPr>
          <w:p w:rsidR="002823E2" w:rsidRPr="00905A80" w:rsidRDefault="002823E2" w:rsidP="00AB43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Введение. Теория. Цели, задачи кружка ЮИД. Утверждение программы. Организационные вопросы (структура отряда, положение, обязанности). Оформление уголка «Дорога, транспорт, пешеход</w:t>
            </w:r>
            <w:proofErr w:type="gramStart"/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End"/>
          </w:p>
        </w:tc>
        <w:tc>
          <w:tcPr>
            <w:tcW w:w="1807" w:type="dxa"/>
          </w:tcPr>
          <w:p w:rsidR="002823E2" w:rsidRPr="00905A80" w:rsidRDefault="002823E2" w:rsidP="002E00B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905A80" w:rsidRPr="00905A80" w:rsidTr="002823E2">
        <w:tc>
          <w:tcPr>
            <w:tcW w:w="1526" w:type="dxa"/>
          </w:tcPr>
          <w:p w:rsidR="002823E2" w:rsidRPr="00905A80" w:rsidRDefault="002823E2" w:rsidP="00AB43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46" w:type="dxa"/>
          </w:tcPr>
          <w:p w:rsidR="002823E2" w:rsidRPr="00905A80" w:rsidRDefault="002823E2" w:rsidP="002823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История правил дорожного движения.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История и развитие Правил дорожного движения. Информация о первом светофоре, автотранспорте, велосипеде, дорожных знаках…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  <w:tc>
          <w:tcPr>
            <w:tcW w:w="1807" w:type="dxa"/>
          </w:tcPr>
          <w:p w:rsidR="002823E2" w:rsidRPr="00905A80" w:rsidRDefault="002823E2" w:rsidP="002E00B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905A80" w:rsidRPr="00905A80" w:rsidTr="002823E2">
        <w:tc>
          <w:tcPr>
            <w:tcW w:w="1526" w:type="dxa"/>
          </w:tcPr>
          <w:p w:rsidR="002823E2" w:rsidRPr="00905A80" w:rsidRDefault="002823E2" w:rsidP="00AB43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46" w:type="dxa"/>
          </w:tcPr>
          <w:p w:rsidR="002E00BF" w:rsidRPr="00905A80" w:rsidRDefault="002823E2" w:rsidP="00AB43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дорожного движения в России. Общие положения. Обязанности пешеходов, водителей, велосипедистов и пассажиров. Проблемы безопасности движения, причины до</w:t>
            </w:r>
            <w:r w:rsidR="002E00BF"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рожно-транспортных происшествий.</w:t>
            </w:r>
          </w:p>
          <w:p w:rsidR="002823E2" w:rsidRPr="00905A80" w:rsidRDefault="002E00BF" w:rsidP="00AB43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ПДД для пассажиров –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</w:t>
            </w:r>
            <w:r w:rsidR="002823E2"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Дорожные знаки. Предупреждающие знаки.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Дорожные знаки. Знаки приоритета.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Дорожные знаки. Предписывающие знаки.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Дорожные знаки. Информационно-указательные знаки. Знаки сервиса. Знаки дополнительной информации.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  <w:tc>
          <w:tcPr>
            <w:tcW w:w="1807" w:type="dxa"/>
          </w:tcPr>
          <w:p w:rsidR="002823E2" w:rsidRPr="00905A80" w:rsidRDefault="002823E2" w:rsidP="002E00B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05A80" w:rsidRPr="00905A80" w:rsidTr="002823E2">
        <w:tc>
          <w:tcPr>
            <w:tcW w:w="1526" w:type="dxa"/>
          </w:tcPr>
          <w:p w:rsidR="002E00BF" w:rsidRPr="00905A80" w:rsidRDefault="002E00BF" w:rsidP="00AB43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46" w:type="dxa"/>
          </w:tcPr>
          <w:p w:rsidR="002E00BF" w:rsidRPr="00905A80" w:rsidRDefault="002E00BF" w:rsidP="00AB43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Основы оказания первой медицинской доврачебной помощи.</w:t>
            </w:r>
          </w:p>
          <w:p w:rsidR="002E00BF" w:rsidRPr="00905A80" w:rsidRDefault="002E00BF" w:rsidP="00AB43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Первая помощь при ДТП. Информация, которую должен сообщить свидетель ДТП. Аптечка автомобиля и ее содержимое.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Раны, их виды, оказание первой помощи.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Вывихи и оказание первой медицинской помощи.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Виды кровотечения и оказание первой медицинской помощи.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Переломы, их виды. Оказание первой помощи пострадавшему.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Ожоги, степени ожогов. Оказание первой помощи.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Виды повязок и способы их наложения.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Обморок, оказание помощи.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</w:p>
          <w:p w:rsidR="002E00BF" w:rsidRPr="00905A80" w:rsidRDefault="002E00BF" w:rsidP="00AB43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2E00BF" w:rsidRPr="00905A80" w:rsidRDefault="002E00BF" w:rsidP="002E00B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2E00BF" w:rsidRPr="00905A80" w:rsidTr="002823E2">
        <w:tc>
          <w:tcPr>
            <w:tcW w:w="1526" w:type="dxa"/>
          </w:tcPr>
          <w:p w:rsidR="002E00BF" w:rsidRPr="00905A80" w:rsidRDefault="002E00BF" w:rsidP="00AB43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46" w:type="dxa"/>
          </w:tcPr>
          <w:p w:rsidR="002E00BF" w:rsidRPr="00905A80" w:rsidRDefault="002E00BF" w:rsidP="002E00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Подготовка и проведение игр по ПДД в классах.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Подготовка и проведение соревнования «Безопасное колесо» в школе.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Выступление в классах по пропаганде ПДД.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Подготовка и участие в конкурсе агитбригад по ПДД. Участие в различных конкурсах по ПДД (конкурсы рисунков, плакатов, 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стихов, газет, сочинений…)</w:t>
            </w:r>
          </w:p>
          <w:p w:rsidR="002E00BF" w:rsidRPr="00905A80" w:rsidRDefault="002E00BF" w:rsidP="00AB43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</w:tcPr>
          <w:p w:rsidR="002E00BF" w:rsidRPr="00905A80" w:rsidRDefault="002E00BF" w:rsidP="002E00B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17</w:t>
            </w:r>
          </w:p>
        </w:tc>
      </w:tr>
    </w:tbl>
    <w:p w:rsidR="00643DB2" w:rsidRPr="00905A80" w:rsidRDefault="00643DB2" w:rsidP="00AB43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B438C" w:rsidRPr="00905A80" w:rsidRDefault="00AA328E" w:rsidP="00AB43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</w:t>
      </w:r>
      <w:r w:rsidR="00AB438C"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Календарно-тематическое планирование</w:t>
      </w:r>
    </w:p>
    <w:tbl>
      <w:tblPr>
        <w:tblW w:w="957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25"/>
        <w:gridCol w:w="6249"/>
        <w:gridCol w:w="1647"/>
        <w:gridCol w:w="749"/>
      </w:tblGrid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Дата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D40D3A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Тема 1: Введение (3</w:t>
            </w:r>
            <w:r w:rsidR="00AB438C"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ч)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Введение. Правила движения – закон улиц и дорог.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4F462B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Оформление уголка по безопасности дорожного движения.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4F462B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Тема 2: Исто</w:t>
            </w:r>
            <w:r w:rsidR="00D40D3A"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рия правил дорожного движения (2 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ч)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История и развитие Правил дорожного движения. Информация о первом светофоре, автотранспорте, велосипеде, дорожных знаках…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4F462B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ПДД. Общие положения.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4F462B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Тема 3: Изучен</w:t>
            </w:r>
            <w:r w:rsidR="00D40D3A"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ие правил дорожного движения (9 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ч)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Обязанности пешеходов. Обязанности пассажиров.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4F462B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Назначение и роль дорожных знаков в регулировании дорожного движения. История дорожных знаков. Дорожные знаки и их группы.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D40D3A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Изготовление макетов дорожных знаков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D40D3A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Светофорное регулирование движение транспорта и пешеходов. Сигналы светофора. Виды светофоров. Порядок перехода и проезда улиц и дорог по сигналам транспортного и пешеходного светофоров.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4F462B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Дорожные ловушки. Решение задач по теме.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D40D3A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Тема 4: Основы оказания первой м</w:t>
            </w:r>
            <w:r w:rsidR="00D40D3A"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едицинской доврачебной помощи (3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ч)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требования при оказании ПМП при ДТП.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D40D3A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Тема 5: Тради</w:t>
            </w:r>
            <w:r w:rsidR="00D40D3A"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ционно-массовые мероприятия. (17</w:t>
            </w: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ч)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Подготовка выступления агитбригады.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D40D3A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Выступление агитбригады в начальной школе.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D40D3A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Изготовление плакатов, листовок «Я пешеход! Я, водитель!»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D40D3A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видеофильмов по ПДД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4F462B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Игры, викторины, конкурсы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D40D3A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Встреча с сотрудниками ГИБДД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D40D3A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4F462B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Подготовка к итоговому  мероприятию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D40D3A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4F462B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Открытое мероприятие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D40D3A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905A80" w:rsidRPr="00905A80" w:rsidTr="00AB438C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4F462B" w:rsidP="0028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38C" w:rsidRPr="00905A80" w:rsidRDefault="00AB438C" w:rsidP="00AB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5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</w:tbl>
    <w:p w:rsidR="00AB438C" w:rsidRPr="00905A80" w:rsidRDefault="009C527F" w:rsidP="00AB43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</w:t>
      </w:r>
      <w:r w:rsidR="00AB438C"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Учебно-методическое и материально-техническое обеспечение образовательного процесса</w:t>
      </w:r>
    </w:p>
    <w:p w:rsidR="00AB438C" w:rsidRPr="00905A80" w:rsidRDefault="00AB438C" w:rsidP="00AB438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Головко В.В. Основы безопасности дорожного движения/ В.В. Головко. – М., 2007.</w:t>
      </w:r>
    </w:p>
    <w:p w:rsidR="00AB438C" w:rsidRPr="00905A80" w:rsidRDefault="00AB438C" w:rsidP="00AB438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Дмитрук В.П. Правила дорожного движения для школьников / В.П. Дмитрук. – М.,2008</w:t>
      </w:r>
    </w:p>
    <w:p w:rsidR="00AB438C" w:rsidRPr="00905A80" w:rsidRDefault="00AB438C" w:rsidP="00AB438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Зеленин С.Ф. Правила дорожного движения с комментарием для всех понятным языком/ С.Ф. Зеленин. – М., 2007.</w:t>
      </w:r>
    </w:p>
    <w:p w:rsidR="00AB438C" w:rsidRPr="00905A80" w:rsidRDefault="00AB438C" w:rsidP="00AB438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Клочанов</w:t>
      </w:r>
      <w:proofErr w:type="spellEnd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Н.И. Дорога, ребенок, безопасность: метод. Пособие по правилам дорожного движения для воспитателей, учителей начальных классов / Н.И. </w:t>
      </w:r>
      <w:proofErr w:type="spellStart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Клочанов</w:t>
      </w:r>
      <w:proofErr w:type="spellEnd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М., 2004.</w:t>
      </w:r>
    </w:p>
    <w:p w:rsidR="00AB438C" w:rsidRPr="00905A80" w:rsidRDefault="00AB438C" w:rsidP="00AB438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Куперман</w:t>
      </w:r>
      <w:proofErr w:type="spellEnd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А.И. Безопасность дорожного движения / А.И. </w:t>
      </w:r>
      <w:proofErr w:type="spellStart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Куперман</w:t>
      </w:r>
      <w:proofErr w:type="spellEnd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Ю.В. Миронов. – М., 2007.</w:t>
      </w:r>
    </w:p>
    <w:p w:rsidR="00AB438C" w:rsidRPr="00905A80" w:rsidRDefault="00AB438C" w:rsidP="00AB438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Психология обеспечения безопасности дорожного движения. – М., 2008.</w:t>
      </w:r>
    </w:p>
    <w:p w:rsidR="00AB438C" w:rsidRPr="00905A80" w:rsidRDefault="00AB438C" w:rsidP="00AB438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Энциклопедия безопасности. – М.,2002.</w:t>
      </w:r>
    </w:p>
    <w:p w:rsidR="00AB438C" w:rsidRPr="00905A80" w:rsidRDefault="009C527F" w:rsidP="00AB43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9</w:t>
      </w:r>
      <w:r w:rsidR="00AB438C" w:rsidRPr="00905A8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Планируемые результаты изучения кружка</w:t>
      </w:r>
    </w:p>
    <w:p w:rsidR="00F81638" w:rsidRPr="00905A80" w:rsidRDefault="00AB438C" w:rsidP="00AB438C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Результатами </w:t>
      </w:r>
      <w:proofErr w:type="spellStart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воспитательно</w:t>
      </w:r>
      <w:proofErr w:type="spellEnd"/>
      <w:r w:rsidRPr="00905A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-образовательной деятельности программы являются: развитие и совершенствование навыков поведения на дороге, оказания доврачебной медицинской помощи, разносторонняя физическая и психологическая подготовка учащихся, сокращение количества ДТП с участием обучающихся, увеличение количества обучающихся, входящих в состав отряда ЮИД, повышение уровня теоретических знаний по ПДД, расширить знания учащихся об истории правил дорожного движения;  повысить дорожную грамотность учащихся;  сформировать мотивационно – поведенческую культуру ребенка в условиях общения с дорогой;  повысить ответственность детей за свое поведение на дороге.</w:t>
      </w:r>
    </w:p>
    <w:p w:rsidR="00643DB2" w:rsidRPr="00905A80" w:rsidRDefault="00643DB2" w:rsidP="00AB438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43DB2" w:rsidRPr="00905A80" w:rsidSect="00C97130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53AF"/>
    <w:multiLevelType w:val="multilevel"/>
    <w:tmpl w:val="367EDB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13321F49"/>
    <w:multiLevelType w:val="multilevel"/>
    <w:tmpl w:val="EECC9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D44090"/>
    <w:multiLevelType w:val="multilevel"/>
    <w:tmpl w:val="135AB2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391064A9"/>
    <w:multiLevelType w:val="multilevel"/>
    <w:tmpl w:val="F4FE7D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53F7049E"/>
    <w:multiLevelType w:val="multilevel"/>
    <w:tmpl w:val="9CE6B51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64BB3861"/>
    <w:multiLevelType w:val="multilevel"/>
    <w:tmpl w:val="2DA228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6DB0597E"/>
    <w:multiLevelType w:val="multilevel"/>
    <w:tmpl w:val="029C6B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76380C3E"/>
    <w:multiLevelType w:val="multilevel"/>
    <w:tmpl w:val="ACA831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7BBA5964"/>
    <w:multiLevelType w:val="multilevel"/>
    <w:tmpl w:val="563EF5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38C"/>
    <w:rsid w:val="001F1174"/>
    <w:rsid w:val="002823E2"/>
    <w:rsid w:val="002E00BF"/>
    <w:rsid w:val="00443E21"/>
    <w:rsid w:val="00452B1C"/>
    <w:rsid w:val="004C341A"/>
    <w:rsid w:val="004F462B"/>
    <w:rsid w:val="005B5AF8"/>
    <w:rsid w:val="00643DB2"/>
    <w:rsid w:val="007E4323"/>
    <w:rsid w:val="00905A80"/>
    <w:rsid w:val="009C527F"/>
    <w:rsid w:val="00AA328E"/>
    <w:rsid w:val="00AB438C"/>
    <w:rsid w:val="00C97130"/>
    <w:rsid w:val="00CE0A3E"/>
    <w:rsid w:val="00D40D3A"/>
    <w:rsid w:val="00F81638"/>
    <w:rsid w:val="00F93640"/>
    <w:rsid w:val="00FF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5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A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5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A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6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7DF69-93D9-4E08-98FB-2D110C6B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2719</Words>
  <Characters>15503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3</cp:revision>
  <dcterms:created xsi:type="dcterms:W3CDTF">2019-10-24T08:18:00Z</dcterms:created>
  <dcterms:modified xsi:type="dcterms:W3CDTF">2020-05-27T05:10:00Z</dcterms:modified>
</cp:coreProperties>
</file>