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A20" w:rsidRDefault="00ED3A20" w:rsidP="00EF36E9">
      <w:pPr>
        <w:spacing w:after="0" w:line="240" w:lineRule="auto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ED3A20" w:rsidRDefault="00ED3A20" w:rsidP="00EF36E9">
      <w:pPr>
        <w:spacing w:after="0" w:line="240" w:lineRule="auto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ED3A20" w:rsidRDefault="00ED3A20" w:rsidP="00EF36E9">
      <w:pPr>
        <w:spacing w:after="0" w:line="240" w:lineRule="auto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EF36E9" w:rsidRDefault="00EF36E9" w:rsidP="00EF36E9">
      <w:pPr>
        <w:spacing w:after="0" w:line="240" w:lineRule="auto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Муниципальное бюджетное общеобразовательное учреждение «Каргасокская средняя общеобразовательная школа №2»</w:t>
      </w:r>
    </w:p>
    <w:p w:rsidR="00EF36E9" w:rsidRDefault="00EF36E9" w:rsidP="00EF36E9">
      <w:pPr>
        <w:spacing w:after="0" w:line="240" w:lineRule="auto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EF36E9" w:rsidRDefault="00EF36E9" w:rsidP="00EF36E9">
      <w:pPr>
        <w:spacing w:after="0" w:line="240" w:lineRule="auto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               </w:t>
      </w:r>
    </w:p>
    <w:p w:rsidR="00EF36E9" w:rsidRDefault="00FA7D11" w:rsidP="00EF36E9">
      <w:pPr>
        <w:spacing w:after="0" w:line="240" w:lineRule="auto"/>
        <w:rPr>
          <w:rFonts w:ascii="Times New Roman" w:hAnsi="Times New Roman" w:cs="Calibri"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720080" cy="1360805"/>
            <wp:effectExtent l="0" t="0" r="0" b="0"/>
            <wp:docPr id="1" name="Рисунок 1" descr="Scan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1" t="3407" r="3029" b="82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8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36E9" w:rsidRDefault="00EF36E9" w:rsidP="00EF36E9">
      <w:pPr>
        <w:suppressAutoHyphens/>
        <w:spacing w:after="0" w:line="100" w:lineRule="atLeast"/>
        <w:ind w:left="-2340"/>
        <w:jc w:val="center"/>
        <w:rPr>
          <w:rFonts w:ascii="Times New Roman" w:eastAsia="DejaVu Sans" w:hAnsi="Times New Roman"/>
          <w:kern w:val="2"/>
          <w:sz w:val="24"/>
          <w:szCs w:val="24"/>
          <w:lang w:eastAsia="ar-SA"/>
        </w:rPr>
      </w:pPr>
    </w:p>
    <w:p w:rsidR="00EF36E9" w:rsidRDefault="00EF36E9" w:rsidP="00EF36E9">
      <w:pPr>
        <w:suppressAutoHyphens/>
        <w:spacing w:after="0" w:line="100" w:lineRule="atLeast"/>
        <w:ind w:left="-2340"/>
        <w:jc w:val="center"/>
        <w:rPr>
          <w:rFonts w:ascii="Times New Roman" w:eastAsia="DejaVu Sans" w:hAnsi="Times New Roman"/>
          <w:kern w:val="2"/>
          <w:sz w:val="24"/>
          <w:szCs w:val="24"/>
          <w:lang w:eastAsia="ar-SA"/>
        </w:rPr>
      </w:pPr>
    </w:p>
    <w:p w:rsidR="00EF36E9" w:rsidRDefault="00EF36E9" w:rsidP="00EF36E9">
      <w:pPr>
        <w:spacing w:after="0" w:line="240" w:lineRule="auto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РАБОЧАЯ ПРОГРАМММА</w:t>
      </w:r>
    </w:p>
    <w:p w:rsidR="00EF36E9" w:rsidRDefault="00EF36E9" w:rsidP="00EF36E9">
      <w:pPr>
        <w:spacing w:after="0" w:line="240" w:lineRule="auto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EF36E9" w:rsidRDefault="00EF36E9" w:rsidP="00EF36E9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курса внеурочной деятельности</w:t>
      </w:r>
    </w:p>
    <w:p w:rsidR="00EF36E9" w:rsidRDefault="00EF36E9" w:rsidP="00EF36E9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«</w:t>
      </w:r>
      <w:r w:rsidRPr="00EF36E9">
        <w:rPr>
          <w:rFonts w:ascii="Times New Roman" w:hAnsi="Times New Roman" w:cs="Calibri"/>
          <w:b/>
          <w:sz w:val="24"/>
          <w:szCs w:val="24"/>
        </w:rPr>
        <w:t>Волшебная хореография</w:t>
      </w:r>
      <w:r>
        <w:rPr>
          <w:rFonts w:ascii="Times New Roman" w:hAnsi="Times New Roman" w:cs="Calibri"/>
          <w:b/>
          <w:sz w:val="24"/>
          <w:szCs w:val="24"/>
        </w:rPr>
        <w:t>»</w:t>
      </w:r>
    </w:p>
    <w:p w:rsidR="00EF36E9" w:rsidRDefault="00EF36E9" w:rsidP="00EF36E9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3 класс</w:t>
      </w:r>
    </w:p>
    <w:p w:rsidR="00EF36E9" w:rsidRDefault="00EF36E9" w:rsidP="00EF36E9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Направление: общекультурное</w:t>
      </w:r>
    </w:p>
    <w:p w:rsidR="00EF36E9" w:rsidRDefault="00EF36E9" w:rsidP="00EF36E9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</w:p>
    <w:p w:rsidR="00EF36E9" w:rsidRDefault="00EF36E9" w:rsidP="00EF36E9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Срок реализации-2019-2020</w:t>
      </w:r>
    </w:p>
    <w:p w:rsidR="00EF36E9" w:rsidRDefault="00EF36E9" w:rsidP="00EF36E9">
      <w:pPr>
        <w:spacing w:after="0" w:line="240" w:lineRule="auto"/>
        <w:rPr>
          <w:rFonts w:ascii="Times New Roman" w:hAnsi="Times New Roman" w:cs="Calibri"/>
          <w:b/>
          <w:sz w:val="24"/>
          <w:szCs w:val="24"/>
        </w:rPr>
      </w:pPr>
    </w:p>
    <w:p w:rsidR="00EF36E9" w:rsidRDefault="00EF36E9" w:rsidP="00EF36E9">
      <w:pPr>
        <w:spacing w:after="0" w:line="240" w:lineRule="auto"/>
        <w:rPr>
          <w:rFonts w:ascii="Times New Roman" w:hAnsi="Times New Roman" w:cs="Calibri"/>
          <w:b/>
          <w:sz w:val="24"/>
          <w:szCs w:val="24"/>
        </w:rPr>
      </w:pPr>
    </w:p>
    <w:p w:rsidR="00EF36E9" w:rsidRDefault="00EF36E9" w:rsidP="00EF36E9">
      <w:pPr>
        <w:spacing w:after="0" w:line="240" w:lineRule="auto"/>
        <w:rPr>
          <w:rFonts w:ascii="Times New Roman" w:hAnsi="Times New Roman" w:cs="Calibri"/>
          <w:b/>
          <w:sz w:val="24"/>
          <w:szCs w:val="24"/>
        </w:rPr>
      </w:pPr>
    </w:p>
    <w:p w:rsidR="00EF36E9" w:rsidRDefault="00EF36E9" w:rsidP="00EF36E9">
      <w:pPr>
        <w:spacing w:after="0" w:line="240" w:lineRule="auto"/>
        <w:rPr>
          <w:rFonts w:ascii="Times New Roman" w:hAnsi="Times New Roman" w:cs="Calibri"/>
          <w:b/>
          <w:sz w:val="24"/>
          <w:szCs w:val="24"/>
        </w:rPr>
      </w:pPr>
    </w:p>
    <w:p w:rsidR="00EF36E9" w:rsidRDefault="00EF36E9" w:rsidP="00EF36E9">
      <w:pPr>
        <w:spacing w:after="0" w:line="240" w:lineRule="auto"/>
        <w:rPr>
          <w:rFonts w:ascii="Times New Roman" w:hAnsi="Times New Roman" w:cs="Calibri"/>
          <w:b/>
          <w:sz w:val="24"/>
          <w:szCs w:val="24"/>
        </w:rPr>
      </w:pPr>
    </w:p>
    <w:p w:rsidR="00EF36E9" w:rsidRDefault="00EF36E9" w:rsidP="00EF36E9">
      <w:pPr>
        <w:spacing w:after="0" w:line="240" w:lineRule="auto"/>
        <w:jc w:val="right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     Ф.И.О педагога: Серякова Ю.В., педагог </w:t>
      </w:r>
    </w:p>
    <w:p w:rsidR="00EF36E9" w:rsidRDefault="00EF36E9" w:rsidP="00EF36E9">
      <w:pPr>
        <w:spacing w:after="0" w:line="240" w:lineRule="auto"/>
        <w:jc w:val="right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 дополнительного образования,</w:t>
      </w:r>
    </w:p>
    <w:p w:rsidR="00EF36E9" w:rsidRDefault="00EF36E9" w:rsidP="00EF36E9">
      <w:pPr>
        <w:spacing w:after="0" w:line="240" w:lineRule="auto"/>
        <w:jc w:val="right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первой квалификационной категории.</w:t>
      </w:r>
    </w:p>
    <w:p w:rsidR="00EF36E9" w:rsidRDefault="00EF36E9" w:rsidP="00EF36E9">
      <w:pPr>
        <w:spacing w:after="0" w:line="240" w:lineRule="auto"/>
        <w:jc w:val="right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                       </w:t>
      </w:r>
    </w:p>
    <w:p w:rsidR="00EF36E9" w:rsidRDefault="00EF36E9" w:rsidP="00EF36E9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                                     </w:t>
      </w:r>
    </w:p>
    <w:p w:rsidR="00EF36E9" w:rsidRDefault="00EF36E9" w:rsidP="00EF36E9">
      <w:pPr>
        <w:suppressAutoHyphens/>
        <w:spacing w:after="0" w:line="240" w:lineRule="auto"/>
        <w:ind w:right="448"/>
        <w:rPr>
          <w:rFonts w:ascii="Times New Roman" w:eastAsia="DejaVu Sans" w:hAnsi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DejaVu Sans" w:hAnsi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</w:t>
      </w:r>
      <w:r>
        <w:rPr>
          <w:rFonts w:ascii="Times New Roman" w:eastAsia="DejaVu Sans" w:hAnsi="Times New Roman"/>
          <w:bCs/>
          <w:kern w:val="2"/>
          <w:sz w:val="24"/>
          <w:szCs w:val="24"/>
          <w:lang w:eastAsia="ar-SA"/>
        </w:rPr>
        <w:t xml:space="preserve">    </w:t>
      </w:r>
    </w:p>
    <w:p w:rsidR="00EF36E9" w:rsidRDefault="00EF36E9" w:rsidP="00EF36E9">
      <w:pPr>
        <w:suppressAutoHyphens/>
        <w:spacing w:after="0" w:line="100" w:lineRule="atLeast"/>
        <w:ind w:right="448"/>
        <w:jc w:val="center"/>
        <w:rPr>
          <w:rFonts w:ascii="Times New Roman" w:eastAsia="DejaVu Sans" w:hAnsi="Times New Roman"/>
          <w:bCs/>
          <w:kern w:val="2"/>
          <w:sz w:val="24"/>
          <w:szCs w:val="24"/>
          <w:lang w:eastAsia="ar-SA"/>
        </w:rPr>
      </w:pPr>
      <w:r>
        <w:rPr>
          <w:rFonts w:ascii="Times New Roman" w:eastAsia="DejaVu Sans" w:hAnsi="Times New Roman"/>
          <w:bCs/>
          <w:kern w:val="2"/>
          <w:sz w:val="24"/>
          <w:szCs w:val="24"/>
          <w:lang w:eastAsia="ar-SA"/>
        </w:rPr>
        <w:t xml:space="preserve">  </w:t>
      </w:r>
    </w:p>
    <w:p w:rsidR="00EF36E9" w:rsidRDefault="00EF36E9" w:rsidP="00EF36E9">
      <w:pPr>
        <w:suppressAutoHyphens/>
        <w:spacing w:after="0" w:line="100" w:lineRule="atLeast"/>
        <w:ind w:right="448"/>
        <w:jc w:val="center"/>
        <w:rPr>
          <w:rFonts w:ascii="Times New Roman" w:eastAsia="DejaVu Sans" w:hAnsi="Times New Roman"/>
          <w:bCs/>
          <w:kern w:val="2"/>
          <w:sz w:val="24"/>
          <w:szCs w:val="24"/>
          <w:lang w:eastAsia="ar-SA"/>
        </w:rPr>
      </w:pPr>
    </w:p>
    <w:p w:rsidR="00EF36E9" w:rsidRDefault="00EF36E9" w:rsidP="00EF36E9">
      <w:pPr>
        <w:suppressAutoHyphens/>
        <w:spacing w:after="0" w:line="100" w:lineRule="atLeast"/>
        <w:ind w:right="448"/>
        <w:jc w:val="center"/>
        <w:rPr>
          <w:rFonts w:ascii="Times New Roman" w:eastAsia="DejaVu Sans" w:hAnsi="Times New Roman"/>
          <w:bCs/>
          <w:kern w:val="2"/>
          <w:sz w:val="24"/>
          <w:szCs w:val="24"/>
          <w:lang w:eastAsia="ar-SA"/>
        </w:rPr>
      </w:pPr>
    </w:p>
    <w:p w:rsidR="00EF36E9" w:rsidRDefault="00EF36E9" w:rsidP="00EF36E9">
      <w:pPr>
        <w:suppressAutoHyphens/>
        <w:spacing w:after="0" w:line="100" w:lineRule="atLeast"/>
        <w:ind w:left="-2340"/>
        <w:jc w:val="center"/>
        <w:rPr>
          <w:rFonts w:ascii="Times New Roman" w:eastAsia="DejaVu Sans" w:hAnsi="Times New Roman"/>
          <w:kern w:val="2"/>
          <w:sz w:val="24"/>
          <w:szCs w:val="24"/>
          <w:lang w:eastAsia="ar-SA"/>
        </w:rPr>
      </w:pPr>
    </w:p>
    <w:p w:rsidR="00EF36E9" w:rsidRDefault="00EF36E9" w:rsidP="00EF36E9">
      <w:pPr>
        <w:suppressAutoHyphens/>
        <w:spacing w:after="0" w:line="100" w:lineRule="atLeast"/>
        <w:ind w:left="-2340"/>
        <w:jc w:val="center"/>
        <w:rPr>
          <w:rFonts w:ascii="Times New Roman" w:eastAsia="DejaVu Sans" w:hAnsi="Times New Roman"/>
          <w:b/>
          <w:kern w:val="2"/>
          <w:sz w:val="24"/>
          <w:szCs w:val="24"/>
          <w:lang w:eastAsia="ar-SA"/>
        </w:rPr>
      </w:pPr>
    </w:p>
    <w:p w:rsidR="00EF36E9" w:rsidRDefault="00EF36E9" w:rsidP="00EF36E9">
      <w:pPr>
        <w:suppressAutoHyphens/>
        <w:spacing w:after="0" w:line="100" w:lineRule="atLeast"/>
        <w:ind w:left="-2340"/>
        <w:jc w:val="center"/>
        <w:rPr>
          <w:rFonts w:ascii="Times New Roman" w:eastAsia="DejaVu Sans" w:hAnsi="Times New Roman"/>
          <w:b/>
          <w:kern w:val="2"/>
          <w:sz w:val="24"/>
          <w:szCs w:val="24"/>
          <w:lang w:eastAsia="ar-SA"/>
        </w:rPr>
      </w:pPr>
    </w:p>
    <w:p w:rsidR="00EF36E9" w:rsidRDefault="00EF36E9" w:rsidP="00EF36E9">
      <w:pPr>
        <w:suppressAutoHyphens/>
        <w:spacing w:after="0" w:line="100" w:lineRule="atLeast"/>
        <w:ind w:left="-2340"/>
        <w:jc w:val="center"/>
        <w:rPr>
          <w:rFonts w:ascii="Times New Roman" w:eastAsia="DejaVu Sans" w:hAnsi="Times New Roman"/>
          <w:b/>
          <w:kern w:val="2"/>
          <w:sz w:val="24"/>
          <w:szCs w:val="24"/>
          <w:lang w:eastAsia="ar-SA"/>
        </w:rPr>
      </w:pPr>
    </w:p>
    <w:p w:rsidR="00EF36E9" w:rsidRDefault="00EF36E9" w:rsidP="00EF36E9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/>
          <w:kern w:val="2"/>
          <w:sz w:val="24"/>
          <w:szCs w:val="24"/>
          <w:lang w:eastAsia="ar-SA"/>
        </w:rPr>
      </w:pPr>
    </w:p>
    <w:p w:rsidR="00EF36E9" w:rsidRDefault="00EF36E9" w:rsidP="00EF36E9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/>
          <w:kern w:val="2"/>
          <w:sz w:val="24"/>
          <w:szCs w:val="24"/>
          <w:lang w:eastAsia="ar-SA"/>
        </w:rPr>
      </w:pPr>
    </w:p>
    <w:p w:rsidR="00EF36E9" w:rsidRDefault="00EF36E9" w:rsidP="00EF36E9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/>
          <w:kern w:val="2"/>
          <w:sz w:val="24"/>
          <w:szCs w:val="24"/>
          <w:lang w:eastAsia="ar-SA"/>
        </w:rPr>
      </w:pPr>
    </w:p>
    <w:p w:rsidR="00EF36E9" w:rsidRDefault="00EF36E9" w:rsidP="00EF36E9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/>
          <w:kern w:val="2"/>
          <w:sz w:val="24"/>
          <w:szCs w:val="24"/>
          <w:lang w:eastAsia="ar-SA"/>
        </w:rPr>
      </w:pPr>
    </w:p>
    <w:p w:rsidR="00EF36E9" w:rsidRDefault="00EF36E9" w:rsidP="00EF36E9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/>
          <w:kern w:val="2"/>
          <w:sz w:val="24"/>
          <w:szCs w:val="24"/>
          <w:lang w:eastAsia="ar-SA"/>
        </w:rPr>
      </w:pPr>
    </w:p>
    <w:p w:rsidR="00EF36E9" w:rsidRDefault="00EF36E9" w:rsidP="001C5228">
      <w:pPr>
        <w:tabs>
          <w:tab w:val="left" w:pos="2340"/>
        </w:tabs>
        <w:suppressAutoHyphens/>
        <w:spacing w:after="0" w:line="100" w:lineRule="atLeast"/>
        <w:rPr>
          <w:rFonts w:ascii="Times New Roman" w:eastAsia="DejaVu Sans" w:hAnsi="Times New Roman"/>
          <w:kern w:val="2"/>
          <w:sz w:val="24"/>
          <w:szCs w:val="24"/>
          <w:lang w:eastAsia="ar-SA"/>
        </w:rPr>
      </w:pPr>
    </w:p>
    <w:p w:rsidR="00EF36E9" w:rsidRDefault="00EF36E9" w:rsidP="00EF36E9">
      <w:pPr>
        <w:tabs>
          <w:tab w:val="left" w:pos="2340"/>
        </w:tabs>
        <w:suppressAutoHyphens/>
        <w:spacing w:after="0" w:line="100" w:lineRule="atLeast"/>
        <w:jc w:val="center"/>
        <w:rPr>
          <w:rFonts w:ascii="Times New Roman" w:eastAsia="DejaVu Sans" w:hAnsi="Times New Roman"/>
          <w:b/>
          <w:kern w:val="2"/>
          <w:sz w:val="24"/>
          <w:szCs w:val="24"/>
          <w:lang w:eastAsia="ar-SA"/>
        </w:rPr>
      </w:pPr>
      <w:proofErr w:type="spellStart"/>
      <w:r>
        <w:rPr>
          <w:rFonts w:ascii="Times New Roman" w:eastAsia="DejaVu Sans" w:hAnsi="Times New Roman"/>
          <w:b/>
          <w:kern w:val="2"/>
          <w:sz w:val="24"/>
          <w:szCs w:val="24"/>
          <w:lang w:eastAsia="ar-SA"/>
        </w:rPr>
        <w:t>Каргасок</w:t>
      </w:r>
      <w:proofErr w:type="spellEnd"/>
      <w:r>
        <w:rPr>
          <w:rFonts w:ascii="Times New Roman" w:eastAsia="DejaVu Sans" w:hAnsi="Times New Roman"/>
          <w:b/>
          <w:kern w:val="2"/>
          <w:sz w:val="24"/>
          <w:szCs w:val="24"/>
          <w:lang w:eastAsia="ar-SA"/>
        </w:rPr>
        <w:t xml:space="preserve"> 2019г.</w:t>
      </w:r>
    </w:p>
    <w:p w:rsidR="00EF36E9" w:rsidRPr="004F7652" w:rsidRDefault="00EF36E9" w:rsidP="004F7652">
      <w:pPr>
        <w:tabs>
          <w:tab w:val="left" w:pos="2340"/>
        </w:tabs>
        <w:suppressAutoHyphens/>
        <w:spacing w:after="0" w:line="240" w:lineRule="auto"/>
        <w:jc w:val="center"/>
        <w:rPr>
          <w:rFonts w:ascii="Times New Roman" w:eastAsia="DejaVu Sans" w:hAnsi="Times New Roman"/>
          <w:b/>
          <w:kern w:val="2"/>
          <w:sz w:val="24"/>
          <w:szCs w:val="24"/>
          <w:lang w:eastAsia="ar-SA"/>
        </w:rPr>
      </w:pPr>
    </w:p>
    <w:p w:rsidR="00EF36E9" w:rsidRPr="001C5228" w:rsidRDefault="00EF36E9" w:rsidP="001C5228">
      <w:pPr>
        <w:suppressAutoHyphens/>
        <w:spacing w:after="0" w:line="240" w:lineRule="auto"/>
        <w:jc w:val="center"/>
        <w:rPr>
          <w:rFonts w:ascii="Times New Roman" w:eastAsia="DejaVu Sans" w:hAnsi="Times New Roman"/>
          <w:b/>
          <w:bCs/>
          <w:kern w:val="2"/>
          <w:sz w:val="28"/>
          <w:szCs w:val="28"/>
          <w:lang w:eastAsia="ar-SA"/>
        </w:rPr>
      </w:pPr>
      <w:r w:rsidRPr="001C5228">
        <w:rPr>
          <w:rFonts w:ascii="Times New Roman" w:eastAsia="DejaVu Sans" w:hAnsi="Times New Roman"/>
          <w:b/>
          <w:bCs/>
          <w:kern w:val="2"/>
          <w:sz w:val="28"/>
          <w:szCs w:val="28"/>
          <w:lang w:eastAsia="ar-SA"/>
        </w:rPr>
        <w:lastRenderedPageBreak/>
        <w:t>Пояснительная записка:</w:t>
      </w:r>
    </w:p>
    <w:p w:rsidR="00EF36E9" w:rsidRPr="004F7652" w:rsidRDefault="00EF36E9" w:rsidP="004F7652">
      <w:pPr>
        <w:shd w:val="clear" w:color="auto" w:fill="FFFFFF"/>
        <w:suppressAutoHyphens/>
        <w:autoSpaceDE w:val="0"/>
        <w:spacing w:after="0" w:line="240" w:lineRule="auto"/>
        <w:ind w:left="15"/>
        <w:jc w:val="both"/>
        <w:rPr>
          <w:rFonts w:ascii="Times New Roman" w:eastAsia="DejaVu Sans" w:hAnsi="Times New Roman"/>
          <w:b/>
          <w:color w:val="000000"/>
          <w:kern w:val="2"/>
          <w:sz w:val="24"/>
          <w:szCs w:val="24"/>
          <w:highlight w:val="yellow"/>
          <w:u w:val="single"/>
          <w:lang w:eastAsia="ar-SA"/>
        </w:rPr>
      </w:pPr>
      <w:r w:rsidRPr="004F7652">
        <w:rPr>
          <w:rFonts w:ascii="Times New Roman" w:eastAsia="DejaVu Sans" w:hAnsi="Times New Roman"/>
          <w:kern w:val="2"/>
          <w:sz w:val="24"/>
          <w:szCs w:val="24"/>
          <w:lang w:eastAsia="ar-SA"/>
        </w:rPr>
        <w:t xml:space="preserve">  </w:t>
      </w:r>
      <w:r w:rsidRPr="004F7652">
        <w:rPr>
          <w:rFonts w:ascii="Times New Roman" w:hAnsi="Times New Roman"/>
          <w:sz w:val="24"/>
          <w:szCs w:val="24"/>
          <w:lang w:eastAsia="ar-SA"/>
        </w:rPr>
        <w:t>Данная рабочая программа по курсу внеурочной деятельности «</w:t>
      </w:r>
      <w:r w:rsidRPr="004F7652">
        <w:rPr>
          <w:rFonts w:ascii="Times New Roman" w:hAnsi="Times New Roman"/>
          <w:sz w:val="24"/>
          <w:szCs w:val="24"/>
        </w:rPr>
        <w:t>Волшебная хореография</w:t>
      </w:r>
      <w:r w:rsidRPr="004F7652">
        <w:rPr>
          <w:rFonts w:ascii="Times New Roman" w:hAnsi="Times New Roman"/>
          <w:sz w:val="24"/>
          <w:szCs w:val="24"/>
          <w:lang w:eastAsia="ar-SA"/>
        </w:rPr>
        <w:t xml:space="preserve">» ориентирована на реализацию  </w:t>
      </w:r>
      <w:r w:rsidRPr="004F7652">
        <w:rPr>
          <w:rFonts w:ascii="Times New Roman" w:hAnsi="Times New Roman"/>
          <w:sz w:val="24"/>
          <w:szCs w:val="24"/>
        </w:rPr>
        <w:t xml:space="preserve">общекультурного  направления в </w:t>
      </w:r>
      <w:r w:rsidR="00FE1AFB" w:rsidRPr="004F7652">
        <w:rPr>
          <w:rFonts w:ascii="Times New Roman" w:hAnsi="Times New Roman"/>
          <w:sz w:val="24"/>
          <w:szCs w:val="24"/>
        </w:rPr>
        <w:t xml:space="preserve">3 </w:t>
      </w:r>
      <w:r w:rsidRPr="004F7652">
        <w:rPr>
          <w:rFonts w:ascii="Times New Roman" w:hAnsi="Times New Roman"/>
          <w:sz w:val="24"/>
          <w:szCs w:val="24"/>
        </w:rPr>
        <w:t xml:space="preserve">классе,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ar-SA"/>
        </w:rPr>
        <w:t>модифицированная на основе авторской программы</w:t>
      </w:r>
      <w:r w:rsidRPr="004F7652">
        <w:rPr>
          <w:rFonts w:ascii="Times New Roman" w:eastAsia="DejaVu Sans" w:hAnsi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 xml:space="preserve">«Примерные программы внеурочной деятельности. Начальное и основное образование» авт. В.А. </w:t>
      </w:r>
      <w:proofErr w:type="spellStart"/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>Горский</w:t>
      </w:r>
      <w:proofErr w:type="gramStart"/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>,</w:t>
      </w:r>
      <w:r w:rsidRPr="004F7652">
        <w:rPr>
          <w:rFonts w:ascii="Times New Roman" w:hAnsi="Times New Roman"/>
          <w:color w:val="000000"/>
          <w:sz w:val="24"/>
          <w:szCs w:val="24"/>
        </w:rPr>
        <w:t>А</w:t>
      </w:r>
      <w:proofErr w:type="spellEnd"/>
      <w:proofErr w:type="gramEnd"/>
      <w:r w:rsidRPr="004F7652">
        <w:rPr>
          <w:rFonts w:ascii="Times New Roman" w:hAnsi="Times New Roman"/>
          <w:color w:val="000000"/>
          <w:sz w:val="24"/>
          <w:szCs w:val="24"/>
        </w:rPr>
        <w:t>. Тимофеев, Д. В. Смирнов и др.</w:t>
      </w:r>
      <w:r w:rsidRPr="004F7652">
        <w:rPr>
          <w:rFonts w:ascii="Times New Roman" w:hAnsi="Times New Roman"/>
          <w:sz w:val="24"/>
          <w:szCs w:val="24"/>
          <w:lang w:eastAsia="ar-SA"/>
        </w:rPr>
        <w:t xml:space="preserve"> В основе программы заложены технологии групповой, парной и </w:t>
      </w:r>
      <w:proofErr w:type="spellStart"/>
      <w:r w:rsidRPr="004F7652">
        <w:rPr>
          <w:rFonts w:ascii="Times New Roman" w:hAnsi="Times New Roman"/>
          <w:sz w:val="24"/>
          <w:szCs w:val="24"/>
          <w:lang w:eastAsia="ar-SA"/>
        </w:rPr>
        <w:t>индивидуаьной</w:t>
      </w:r>
      <w:proofErr w:type="spellEnd"/>
      <w:r w:rsidRPr="004F7652">
        <w:rPr>
          <w:rFonts w:ascii="Times New Roman" w:hAnsi="Times New Roman"/>
          <w:sz w:val="24"/>
          <w:szCs w:val="24"/>
          <w:lang w:eastAsia="ar-SA"/>
        </w:rPr>
        <w:t xml:space="preserve"> форм обучения. Рабочая программа составлена в соответствии с требованиями Федерального государственного образовательного стандарта начального образования.</w:t>
      </w:r>
    </w:p>
    <w:p w:rsidR="00EF36E9" w:rsidRPr="004F7652" w:rsidRDefault="00EF36E9" w:rsidP="004F765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F36E9" w:rsidRPr="004F7652" w:rsidRDefault="00EF36E9" w:rsidP="004F765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F7652">
        <w:rPr>
          <w:rFonts w:ascii="Times New Roman" w:hAnsi="Times New Roman"/>
          <w:sz w:val="24"/>
          <w:szCs w:val="24"/>
        </w:rPr>
        <w:t>При</w:t>
      </w:r>
      <w:proofErr w:type="gramEnd"/>
      <w:r w:rsidRPr="004F7652">
        <w:rPr>
          <w:rFonts w:ascii="Times New Roman" w:hAnsi="Times New Roman"/>
          <w:sz w:val="24"/>
          <w:szCs w:val="24"/>
        </w:rPr>
        <w:t xml:space="preserve"> разработки рабочей программы учитывались следующие </w:t>
      </w:r>
      <w:r w:rsidRPr="004F7652">
        <w:rPr>
          <w:rFonts w:ascii="Times New Roman" w:hAnsi="Times New Roman"/>
          <w:b/>
          <w:sz w:val="24"/>
          <w:szCs w:val="24"/>
        </w:rPr>
        <w:t>нормативно-правовые документы</w:t>
      </w:r>
      <w:r w:rsidRPr="004F7652">
        <w:rPr>
          <w:rFonts w:ascii="Times New Roman" w:hAnsi="Times New Roman"/>
          <w:sz w:val="24"/>
          <w:szCs w:val="24"/>
        </w:rPr>
        <w:t>:</w:t>
      </w:r>
    </w:p>
    <w:p w:rsidR="00EF36E9" w:rsidRPr="004F7652" w:rsidRDefault="00EF36E9" w:rsidP="004F765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>– Федеральным законом от 29.12.2012 № 273-ФЗ "Об образовании в Российской Федерации";</w:t>
      </w:r>
    </w:p>
    <w:p w:rsidR="00EF36E9" w:rsidRPr="004F7652" w:rsidRDefault="00EF36E9" w:rsidP="004F7652">
      <w:pPr>
        <w:numPr>
          <w:ilvl w:val="0"/>
          <w:numId w:val="1"/>
        </w:numPr>
        <w:spacing w:after="0" w:line="240" w:lineRule="auto"/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 xml:space="preserve">   – 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утв. приказом </w:t>
      </w:r>
      <w:proofErr w:type="spellStart"/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 xml:space="preserve"> России от 30.08.2013 № 1015;</w:t>
      </w:r>
    </w:p>
    <w:p w:rsidR="00EF36E9" w:rsidRPr="004F7652" w:rsidRDefault="00EF36E9" w:rsidP="004F7652">
      <w:pPr>
        <w:numPr>
          <w:ilvl w:val="0"/>
          <w:numId w:val="1"/>
        </w:numPr>
        <w:spacing w:after="0" w:line="240" w:lineRule="auto"/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 xml:space="preserve">   – Федеральным государственным образовательным стандартом начального общего образования, утв. приказом </w:t>
      </w:r>
      <w:proofErr w:type="spellStart"/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 xml:space="preserve"> России от 06.10.2009 № 373;</w:t>
      </w:r>
    </w:p>
    <w:p w:rsidR="00EF36E9" w:rsidRPr="004F7652" w:rsidRDefault="00EF36E9" w:rsidP="004F7652">
      <w:pPr>
        <w:numPr>
          <w:ilvl w:val="0"/>
          <w:numId w:val="1"/>
        </w:numPr>
        <w:spacing w:after="0" w:line="240" w:lineRule="auto"/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 xml:space="preserve">   – Федеральным государственным образовательным стандартом основного общего образования, утв. приказом </w:t>
      </w:r>
      <w:proofErr w:type="spellStart"/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 xml:space="preserve"> России от 17.12.2010 № 1897;</w:t>
      </w:r>
    </w:p>
    <w:p w:rsidR="00EF36E9" w:rsidRPr="004F7652" w:rsidRDefault="00EF36E9" w:rsidP="004F7652">
      <w:pPr>
        <w:numPr>
          <w:ilvl w:val="0"/>
          <w:numId w:val="1"/>
        </w:numPr>
        <w:spacing w:after="0" w:line="240" w:lineRule="auto"/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 xml:space="preserve">   – Федеральным государственным образовательным стандартом среднего общего образования, утв. приказом </w:t>
      </w:r>
      <w:proofErr w:type="spellStart"/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 xml:space="preserve"> России от 17.05.2012 № 413;</w:t>
      </w:r>
    </w:p>
    <w:p w:rsidR="00EF36E9" w:rsidRPr="004F7652" w:rsidRDefault="00EF36E9" w:rsidP="004F7652">
      <w:pPr>
        <w:numPr>
          <w:ilvl w:val="0"/>
          <w:numId w:val="1"/>
        </w:numPr>
        <w:spacing w:after="0" w:line="240" w:lineRule="auto"/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 xml:space="preserve">    – Приказом </w:t>
      </w:r>
      <w:proofErr w:type="spellStart"/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 xml:space="preserve"> России от 19 декабря 2014 г. </w:t>
      </w:r>
      <w:hyperlink r:id="rId7" w:history="1">
        <w:r w:rsidRPr="004F7652">
          <w:rPr>
            <w:rStyle w:val="a3"/>
            <w:rFonts w:ascii="Times New Roman" w:eastAsia="DejaVu Sans" w:hAnsi="Times New Roman"/>
            <w:bCs/>
            <w:kern w:val="2"/>
            <w:sz w:val="24"/>
            <w:szCs w:val="24"/>
            <w:lang w:eastAsia="ar-SA"/>
          </w:rPr>
          <w:t>№ 1598</w:t>
        </w:r>
      </w:hyperlink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> 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 </w:t>
      </w:r>
    </w:p>
    <w:p w:rsidR="00EF36E9" w:rsidRPr="004F7652" w:rsidRDefault="00EF36E9" w:rsidP="004F7652">
      <w:pPr>
        <w:numPr>
          <w:ilvl w:val="0"/>
          <w:numId w:val="1"/>
        </w:numPr>
        <w:spacing w:after="0" w:line="240" w:lineRule="auto"/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 xml:space="preserve">    - Приказом </w:t>
      </w:r>
      <w:proofErr w:type="spellStart"/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>Минобрнауки</w:t>
      </w:r>
      <w:proofErr w:type="spellEnd"/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 xml:space="preserve"> России от 19 декабря 2014 г. </w:t>
      </w:r>
      <w:hyperlink r:id="rId8" w:history="1">
        <w:r w:rsidRPr="004F7652">
          <w:rPr>
            <w:rStyle w:val="a3"/>
            <w:rFonts w:ascii="Times New Roman" w:eastAsia="DejaVu Sans" w:hAnsi="Times New Roman"/>
            <w:bCs/>
            <w:kern w:val="2"/>
            <w:sz w:val="24"/>
            <w:szCs w:val="24"/>
            <w:lang w:eastAsia="ar-SA"/>
          </w:rPr>
          <w:t>№ 1599</w:t>
        </w:r>
      </w:hyperlink>
      <w:r w:rsidRPr="004F7652">
        <w:rPr>
          <w:rFonts w:ascii="Times New Roman" w:eastAsia="DejaVu Sans" w:hAnsi="Times New Roman"/>
          <w:bCs/>
          <w:color w:val="000000"/>
          <w:kern w:val="2"/>
          <w:sz w:val="24"/>
          <w:szCs w:val="24"/>
          <w:lang w:eastAsia="ar-SA"/>
        </w:rPr>
        <w:t> 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FE1AFB" w:rsidRPr="004F7652" w:rsidRDefault="00FE1AFB" w:rsidP="004F7652">
      <w:pPr>
        <w:spacing w:after="0" w:line="240" w:lineRule="auto"/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</w:pPr>
    </w:p>
    <w:p w:rsidR="00FE1AFB" w:rsidRPr="004F7652" w:rsidRDefault="00FE1AFB" w:rsidP="004F7652">
      <w:pPr>
        <w:spacing w:after="0" w:line="240" w:lineRule="auto"/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  <w:t>Направленность.</w:t>
      </w:r>
    </w:p>
    <w:p w:rsidR="00FE1AFB" w:rsidRPr="004F7652" w:rsidRDefault="00FE1AFB" w:rsidP="004F7652">
      <w:pPr>
        <w:spacing w:after="0" w:line="240" w:lineRule="auto"/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 xml:space="preserve">            Художественно-эстетическая программа по хореографическому творчеству.</w:t>
      </w:r>
    </w:p>
    <w:p w:rsidR="00FE1AFB" w:rsidRPr="004F7652" w:rsidRDefault="00FE1AFB" w:rsidP="004F76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7652">
        <w:rPr>
          <w:rFonts w:ascii="Times New Roman" w:hAnsi="Times New Roman"/>
          <w:color w:val="000000"/>
          <w:sz w:val="24"/>
          <w:szCs w:val="24"/>
        </w:rPr>
        <w:t>направлена</w:t>
      </w:r>
      <w:r w:rsidRPr="004F76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F7652">
        <w:rPr>
          <w:rFonts w:ascii="Times New Roman" w:hAnsi="Times New Roman"/>
          <w:color w:val="000000"/>
          <w:sz w:val="24"/>
          <w:szCs w:val="24"/>
        </w:rPr>
        <w:t>на:</w:t>
      </w:r>
    </w:p>
    <w:p w:rsidR="00FE1AFB" w:rsidRPr="004F7652" w:rsidRDefault="00FE1AFB" w:rsidP="004F7652">
      <w:pPr>
        <w:widowControl w:val="0"/>
        <w:numPr>
          <w:ilvl w:val="0"/>
          <w:numId w:val="8"/>
        </w:numPr>
        <w:shd w:val="clear" w:color="auto" w:fill="FFFFFF"/>
        <w:tabs>
          <w:tab w:val="num" w:pos="0"/>
          <w:tab w:val="left" w:pos="691"/>
        </w:tabs>
        <w:suppressAutoHyphens/>
        <w:spacing w:after="0" w:line="240" w:lineRule="auto"/>
        <w:ind w:left="499" w:firstLine="0"/>
        <w:rPr>
          <w:rFonts w:ascii="Times New Roman" w:eastAsia="DejaVu Sans" w:hAnsi="Times New Roman"/>
          <w:color w:val="000000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создание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условий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для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развития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личности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ребенка;</w:t>
      </w:r>
    </w:p>
    <w:p w:rsidR="00FE1AFB" w:rsidRPr="004F7652" w:rsidRDefault="00FE1AFB" w:rsidP="004F7652">
      <w:pPr>
        <w:widowControl w:val="0"/>
        <w:numPr>
          <w:ilvl w:val="0"/>
          <w:numId w:val="8"/>
        </w:numPr>
        <w:shd w:val="clear" w:color="auto" w:fill="FFFFFF"/>
        <w:tabs>
          <w:tab w:val="num" w:pos="0"/>
          <w:tab w:val="left" w:pos="691"/>
        </w:tabs>
        <w:suppressAutoHyphens/>
        <w:spacing w:after="0" w:line="240" w:lineRule="auto"/>
        <w:ind w:left="499" w:firstLine="0"/>
        <w:rPr>
          <w:rFonts w:ascii="Times New Roman" w:eastAsia="DejaVu Sans" w:hAnsi="Times New Roman"/>
          <w:color w:val="000000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развитие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мотивации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личности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ребенка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к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познанию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творчеству;</w:t>
      </w:r>
    </w:p>
    <w:p w:rsidR="00FE1AFB" w:rsidRPr="004F7652" w:rsidRDefault="00FE1AFB" w:rsidP="004F7652">
      <w:pPr>
        <w:widowControl w:val="0"/>
        <w:numPr>
          <w:ilvl w:val="0"/>
          <w:numId w:val="8"/>
        </w:numPr>
        <w:shd w:val="clear" w:color="auto" w:fill="FFFFFF"/>
        <w:tabs>
          <w:tab w:val="num" w:pos="0"/>
          <w:tab w:val="left" w:pos="691"/>
        </w:tabs>
        <w:suppressAutoHyphens/>
        <w:spacing w:after="0" w:line="240" w:lineRule="auto"/>
        <w:ind w:left="499" w:firstLine="0"/>
        <w:rPr>
          <w:rFonts w:ascii="Times New Roman" w:eastAsia="DejaVu Sans" w:hAnsi="Times New Roman"/>
          <w:color w:val="000000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обеспечение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эмоционального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благополучия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ребенка;</w:t>
      </w:r>
    </w:p>
    <w:p w:rsidR="00FE1AFB" w:rsidRPr="004F7652" w:rsidRDefault="00FE1AFB" w:rsidP="004F7652">
      <w:pPr>
        <w:widowControl w:val="0"/>
        <w:numPr>
          <w:ilvl w:val="0"/>
          <w:numId w:val="8"/>
        </w:numPr>
        <w:shd w:val="clear" w:color="auto" w:fill="FFFFFF"/>
        <w:tabs>
          <w:tab w:val="num" w:pos="0"/>
          <w:tab w:val="left" w:pos="691"/>
        </w:tabs>
        <w:suppressAutoHyphens/>
        <w:spacing w:after="0" w:line="240" w:lineRule="auto"/>
        <w:ind w:left="499" w:firstLine="0"/>
        <w:rPr>
          <w:rFonts w:ascii="Times New Roman" w:eastAsia="DejaVu Sans" w:hAnsi="Times New Roman"/>
          <w:color w:val="000000"/>
          <w:spacing w:val="-1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color w:val="000000"/>
          <w:spacing w:val="-1"/>
          <w:kern w:val="2"/>
          <w:sz w:val="24"/>
          <w:szCs w:val="24"/>
        </w:rPr>
        <w:t>приобщение</w:t>
      </w:r>
      <w:r w:rsidRPr="004F7652">
        <w:rPr>
          <w:rFonts w:ascii="Times New Roman" w:eastAsia="Times New Roman" w:hAnsi="Times New Roman"/>
          <w:color w:val="000000"/>
          <w:spacing w:val="-1"/>
          <w:kern w:val="2"/>
          <w:sz w:val="24"/>
          <w:szCs w:val="24"/>
        </w:rPr>
        <w:t xml:space="preserve"> </w:t>
      </w:r>
      <w:proofErr w:type="gramStart"/>
      <w:r w:rsidRPr="004F7652">
        <w:rPr>
          <w:rFonts w:ascii="Times New Roman" w:eastAsia="DejaVu Sans" w:hAnsi="Times New Roman"/>
          <w:color w:val="000000"/>
          <w:spacing w:val="-1"/>
          <w:kern w:val="2"/>
          <w:sz w:val="24"/>
          <w:szCs w:val="24"/>
        </w:rPr>
        <w:t>обучающихся</w:t>
      </w:r>
      <w:proofErr w:type="gramEnd"/>
      <w:r w:rsidRPr="004F7652">
        <w:rPr>
          <w:rFonts w:ascii="Times New Roman" w:eastAsia="Times New Roman" w:hAnsi="Times New Roman"/>
          <w:color w:val="000000"/>
          <w:spacing w:val="-1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-1"/>
          <w:kern w:val="2"/>
          <w:sz w:val="24"/>
          <w:szCs w:val="24"/>
        </w:rPr>
        <w:t>к</w:t>
      </w:r>
      <w:r w:rsidRPr="004F7652">
        <w:rPr>
          <w:rFonts w:ascii="Times New Roman" w:eastAsia="Times New Roman" w:hAnsi="Times New Roman"/>
          <w:color w:val="000000"/>
          <w:spacing w:val="-1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-1"/>
          <w:kern w:val="2"/>
          <w:sz w:val="24"/>
          <w:szCs w:val="24"/>
        </w:rPr>
        <w:t>общечеловеческим</w:t>
      </w:r>
      <w:r w:rsidRPr="004F7652">
        <w:rPr>
          <w:rFonts w:ascii="Times New Roman" w:eastAsia="Times New Roman" w:hAnsi="Times New Roman"/>
          <w:color w:val="000000"/>
          <w:spacing w:val="-1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-1"/>
          <w:kern w:val="2"/>
          <w:sz w:val="24"/>
          <w:szCs w:val="24"/>
        </w:rPr>
        <w:t>ценностям;</w:t>
      </w:r>
    </w:p>
    <w:p w:rsidR="00FE1AFB" w:rsidRPr="004F7652" w:rsidRDefault="00FE1AFB" w:rsidP="004F7652">
      <w:pPr>
        <w:widowControl w:val="0"/>
        <w:numPr>
          <w:ilvl w:val="0"/>
          <w:numId w:val="8"/>
        </w:numPr>
        <w:shd w:val="clear" w:color="auto" w:fill="FFFFFF"/>
        <w:tabs>
          <w:tab w:val="num" w:pos="0"/>
          <w:tab w:val="left" w:pos="691"/>
        </w:tabs>
        <w:suppressAutoHyphens/>
        <w:spacing w:after="0" w:line="240" w:lineRule="auto"/>
        <w:ind w:left="499" w:firstLine="0"/>
        <w:rPr>
          <w:rFonts w:ascii="Times New Roman" w:eastAsia="DejaVu Sans" w:hAnsi="Times New Roman"/>
          <w:color w:val="000000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взаимодействие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педагога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дополнительного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образования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с</w:t>
      </w:r>
      <w:r w:rsidRPr="004F7652">
        <w:rPr>
          <w:rFonts w:ascii="Times New Roman" w:eastAsia="Times New Roman" w:hAnsi="Times New Roman"/>
          <w:color w:val="000000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</w:rPr>
        <w:t>семьей.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ind w:left="708"/>
        <w:rPr>
          <w:rFonts w:ascii="Times New Roman" w:eastAsia="Times New Roman" w:hAnsi="Times New Roman"/>
          <w:color w:val="000000"/>
          <w:spacing w:val="-1"/>
          <w:kern w:val="2"/>
          <w:sz w:val="24"/>
          <w:szCs w:val="24"/>
        </w:rPr>
      </w:pPr>
      <w:r w:rsidRPr="004F7652">
        <w:rPr>
          <w:rFonts w:ascii="Times New Roman" w:eastAsia="Times New Roman" w:hAnsi="Times New Roman"/>
          <w:color w:val="000000"/>
          <w:spacing w:val="-1"/>
          <w:kern w:val="2"/>
          <w:sz w:val="24"/>
          <w:szCs w:val="24"/>
        </w:rPr>
        <w:t xml:space="preserve">       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color w:val="000000"/>
          <w:spacing w:val="-1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  <w:t>Новизна.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</w:pPr>
      <w:r w:rsidRPr="004F7652"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  <w:t xml:space="preserve">          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Программа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опирается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на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новые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технологии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методы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обучения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детей,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строится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на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основе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корректировки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типовой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программы,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с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учетом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психолого-педагогических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требований,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направленных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на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развитие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творческих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способностей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ребёнка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в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области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познания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искусства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танца.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DejaVu Sans" w:hAnsi="Times New Roman"/>
          <w:kern w:val="2"/>
          <w:sz w:val="24"/>
          <w:szCs w:val="24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        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Программа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обеспечивает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формирование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базовой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культуры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личности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ребёнка,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которая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поможет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ему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овладеть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определенным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видом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деятельности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(танец)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знаниями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области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этой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сферы,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если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он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пойдет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ступеням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данного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образования, у</w:t>
      </w:r>
      <w:r w:rsidRPr="004F7652">
        <w:rPr>
          <w:rFonts w:ascii="Times New Roman" w:eastAsia="DejaVu Sans" w:hAnsi="Times New Roman"/>
          <w:color w:val="000000"/>
          <w:spacing w:val="-1"/>
          <w:kern w:val="2"/>
          <w:sz w:val="24"/>
          <w:szCs w:val="24"/>
        </w:rPr>
        <w:t xml:space="preserve">чит 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 xml:space="preserve">воспринимать, чувствовать и понимать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ru-RU" w:bidi="ru-RU"/>
        </w:rPr>
        <w:t>прекрасное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 xml:space="preserve">, творчески и самостоятельно 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lastRenderedPageBreak/>
        <w:t xml:space="preserve">действовать, приобщаться к художественным ценностям. 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 xml:space="preserve">     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DejaVu Sans" w:hAnsi="Times New Roman"/>
          <w:b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b/>
          <w:kern w:val="2"/>
          <w:sz w:val="24"/>
          <w:szCs w:val="24"/>
        </w:rPr>
        <w:t>Актуальность: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DejaVu Sans" w:hAnsi="Times New Roman"/>
          <w:i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kern w:val="2"/>
          <w:sz w:val="24"/>
          <w:szCs w:val="24"/>
        </w:rPr>
        <w:t xml:space="preserve">            </w:t>
      </w:r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В процессе обучения в школе  учащиеся на  основных предметах сидят за партами в статичном положении, находясь в напряжении целый урок,  много пишут, наклоняясь над тетрадями, все это приводит к нарушению осанки.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DejaVu Sans" w:hAnsi="Times New Roman"/>
          <w:i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i/>
          <w:kern w:val="2"/>
          <w:sz w:val="24"/>
          <w:szCs w:val="24"/>
        </w:rPr>
        <w:t xml:space="preserve">           </w:t>
      </w:r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Очень мало детей полностью здоровых,  у многих врожденные заболевания, такие как плоскостопие, сколиоз, защемление нервных окончаний и тому подобные.</w:t>
      </w:r>
      <w:r w:rsidRPr="004F7652">
        <w:rPr>
          <w:rFonts w:ascii="Times New Roman" w:eastAsia="DejaVu Sans" w:hAnsi="Times New Roman"/>
          <w:i/>
          <w:kern w:val="2"/>
          <w:sz w:val="24"/>
          <w:szCs w:val="24"/>
        </w:rPr>
        <w:t xml:space="preserve"> 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DejaVu Sans" w:hAnsi="Times New Roman"/>
          <w:i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i/>
          <w:kern w:val="2"/>
          <w:sz w:val="24"/>
          <w:szCs w:val="24"/>
        </w:rPr>
        <w:t xml:space="preserve">           </w:t>
      </w:r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В раннем школьном возрасте дети очень активны и необходимо направить  их эмоциональный всплеск на пользу развития физических данных, психологической  уравновешенности, художественн</w:t>
      </w:r>
      <w:proofErr w:type="gramStart"/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о-</w:t>
      </w:r>
      <w:proofErr w:type="gramEnd"/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 xml:space="preserve"> эстетического  воспитания.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DejaVu Sans" w:hAnsi="Times New Roman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 xml:space="preserve">         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танцевальном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искусстве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красота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совершенство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формы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неразрывно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связаны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красотой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внутреннего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содержания.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этом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единстве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заключена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сила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его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эстетического,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нравственного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воздействия.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Только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ходе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развития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творческих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способностей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начинается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подлинное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эстетическое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воспитание.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Воспитание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потребности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творчестве,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умение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творить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законам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красоты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-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это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сторона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эстетического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воспитания,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которая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связана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формированием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мировоззрения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воспитанием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нравственных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норм.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 xml:space="preserve">          Хореография учит красоте и выразительности движений, формирует фигуру и развивает музыкальные способности учащихся.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2"/>
          <w:sz w:val="24"/>
          <w:szCs w:val="24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      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Тане</w:t>
      </w:r>
      <w:proofErr w:type="gramStart"/>
      <w:r w:rsidRPr="004F7652">
        <w:rPr>
          <w:rFonts w:ascii="Times New Roman" w:eastAsia="DejaVu Sans" w:hAnsi="Times New Roman"/>
          <w:kern w:val="2"/>
          <w:sz w:val="24"/>
          <w:szCs w:val="24"/>
        </w:rPr>
        <w:t>ц-</w:t>
      </w:r>
      <w:proofErr w:type="gramEnd"/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это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движения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под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музыку,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это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образ,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движение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образе,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способ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самовыражения,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форма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достижения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душевного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равновесия,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высвобождения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жизненной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силы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безграничной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энергии.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DejaVu Sans" w:hAnsi="Times New Roman"/>
          <w:kern w:val="2"/>
          <w:sz w:val="24"/>
          <w:szCs w:val="24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      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Когда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ребенок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овладевает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двигательными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умениями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навыками,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развивается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координация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движений.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Формирование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движений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происходит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при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участии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речи.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Точное,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динамичное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исполнение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движений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для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ног,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туловища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рук,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головы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подготавливает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совершенствование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движений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артикулярных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органов: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губ,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языка,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нижней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челюсти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т.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kern w:val="2"/>
          <w:sz w:val="24"/>
          <w:szCs w:val="24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      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Научить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ребенка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передавать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характер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музыкального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произведения,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его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образное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содержание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через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пластику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движений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под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музыку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-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именно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это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направлены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занятия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хореографией,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которые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необходимо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систематически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проводить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детьми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уже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самого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раннего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возраста.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этих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занятиях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них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развивается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чувство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ритма,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музыкальный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слухи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вкус,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вырабатывается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умение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правильно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красиво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двигаться,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укрепляются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различные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группы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мышц,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происходит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приобщение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ритму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музыки.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       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>Хореография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дает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возможность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обогатить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жизнь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детей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эмоционально,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снять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напряжение,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избавиться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от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страха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усталости,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помочь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замкнутым,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необщительным,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эмоционально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неуравновешенным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детям,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поддержать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детей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психическими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физическими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недостатками,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выявить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творческие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способности,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повысить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собственную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самооценку,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познакомиться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танцевальными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движениями.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kern w:val="2"/>
          <w:sz w:val="24"/>
          <w:szCs w:val="24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    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Благодаря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урокам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хореографии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дети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развивают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свои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способности,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раскрывают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свои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таланты,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снимают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внутренний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зажим,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развиваются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умственно,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физически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эстетически.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              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i/>
          <w:kern w:val="2"/>
          <w:sz w:val="24"/>
          <w:szCs w:val="24"/>
        </w:rPr>
        <w:t>Педагогическая</w:t>
      </w:r>
      <w:r w:rsidRPr="004F7652">
        <w:rPr>
          <w:rFonts w:ascii="Times New Roman" w:eastAsia="Times New Roman" w:hAnsi="Times New Roman"/>
          <w:i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i/>
          <w:kern w:val="2"/>
          <w:sz w:val="24"/>
          <w:szCs w:val="24"/>
        </w:rPr>
        <w:t>целесообразность</w:t>
      </w:r>
      <w:r w:rsidRPr="004F7652">
        <w:rPr>
          <w:rFonts w:ascii="Times New Roman" w:eastAsia="DejaVu Sans" w:hAnsi="Times New Roman"/>
          <w:b/>
          <w:i/>
          <w:kern w:val="2"/>
          <w:sz w:val="24"/>
          <w:szCs w:val="24"/>
        </w:rPr>
        <w:t>: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kern w:val="2"/>
          <w:sz w:val="24"/>
          <w:szCs w:val="24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    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Основная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цель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педагога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занятиях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хореографии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достижение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внутренней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внешней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гармонии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учащихся,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через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приобщение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творчеству.</w:t>
      </w:r>
    </w:p>
    <w:p w:rsidR="008C140A" w:rsidRPr="004F7652" w:rsidRDefault="00FE1AFB" w:rsidP="004F7652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b/>
          <w:kern w:val="2"/>
          <w:sz w:val="24"/>
          <w:szCs w:val="24"/>
        </w:rPr>
        <w:t xml:space="preserve">         </w:t>
      </w:r>
    </w:p>
    <w:p w:rsidR="008C140A" w:rsidRPr="004F7652" w:rsidRDefault="008C140A" w:rsidP="004F7652">
      <w:pPr>
        <w:suppressAutoHyphens/>
        <w:spacing w:after="0" w:line="240" w:lineRule="auto"/>
        <w:jc w:val="both"/>
        <w:rPr>
          <w:rFonts w:ascii="Times New Roman" w:eastAsia="DejaVu Sans" w:hAnsi="Times New Roman"/>
          <w:b/>
          <w:kern w:val="2"/>
          <w:sz w:val="24"/>
          <w:szCs w:val="24"/>
          <w:lang w:eastAsia="ar-SA"/>
        </w:rPr>
      </w:pPr>
    </w:p>
    <w:p w:rsidR="008C140A" w:rsidRPr="004F7652" w:rsidRDefault="008C140A" w:rsidP="004F7652">
      <w:pPr>
        <w:suppressAutoHyphens/>
        <w:spacing w:after="0" w:line="240" w:lineRule="auto"/>
        <w:jc w:val="both"/>
        <w:rPr>
          <w:rFonts w:ascii="Times New Roman" w:eastAsia="DejaVu Sans" w:hAnsi="Times New Roman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b/>
          <w:kern w:val="2"/>
          <w:sz w:val="24"/>
          <w:szCs w:val="24"/>
          <w:lang w:eastAsia="ar-SA"/>
        </w:rPr>
        <w:t>Цель программы: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ar-SA"/>
        </w:rPr>
        <w:t xml:space="preserve"> развитие целостной художественно - эстетической личности.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kern w:val="2"/>
          <w:sz w:val="24"/>
          <w:szCs w:val="24"/>
        </w:rPr>
      </w:pP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DejaVu Sans" w:hAnsi="Times New Roman"/>
          <w:b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b/>
          <w:kern w:val="2"/>
          <w:sz w:val="24"/>
          <w:szCs w:val="24"/>
        </w:rPr>
        <w:t>Задачи</w:t>
      </w:r>
      <w:r w:rsidRPr="004F7652">
        <w:rPr>
          <w:rFonts w:ascii="Times New Roman" w:eastAsia="Times New Roman" w:hAnsi="Times New Roman"/>
          <w:b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b/>
          <w:kern w:val="2"/>
          <w:sz w:val="24"/>
          <w:szCs w:val="24"/>
        </w:rPr>
        <w:t>программы:</w:t>
      </w:r>
    </w:p>
    <w:p w:rsidR="00FE1AFB" w:rsidRPr="004F7652" w:rsidRDefault="00FE1AFB" w:rsidP="004F7652">
      <w:pPr>
        <w:widowControl w:val="0"/>
        <w:tabs>
          <w:tab w:val="left" w:pos="720"/>
        </w:tabs>
        <w:suppressAutoHyphens/>
        <w:spacing w:after="120" w:line="240" w:lineRule="auto"/>
        <w:rPr>
          <w:rFonts w:ascii="Times New Roman" w:eastAsia="Times New Roman" w:hAnsi="Times New Roman"/>
          <w:i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i/>
          <w:kern w:val="2"/>
          <w:sz w:val="24"/>
          <w:szCs w:val="24"/>
        </w:rPr>
        <w:t>Образовательные:</w:t>
      </w:r>
      <w:r w:rsidRPr="004F7652">
        <w:rPr>
          <w:rFonts w:ascii="Times New Roman" w:eastAsia="Times New Roman" w:hAnsi="Times New Roman"/>
          <w:i/>
          <w:kern w:val="2"/>
          <w:sz w:val="24"/>
          <w:szCs w:val="24"/>
        </w:rPr>
        <w:t xml:space="preserve"> </w:t>
      </w:r>
    </w:p>
    <w:p w:rsidR="00FE1AFB" w:rsidRPr="004F7652" w:rsidRDefault="00FE1AFB" w:rsidP="004F7652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120" w:line="240" w:lineRule="auto"/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</w:pPr>
      <w:r w:rsidRPr="004F7652">
        <w:rPr>
          <w:rFonts w:ascii="Times New Roman" w:eastAsia="DejaVu Sans" w:hAnsi="Times New Roman"/>
          <w:kern w:val="2"/>
          <w:sz w:val="24"/>
          <w:szCs w:val="24"/>
        </w:rPr>
        <w:t>Освоение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танцевальных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движений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стиле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 xml:space="preserve"> классической, народной, стилизованной, современной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>и бальной хореографии</w:t>
      </w:r>
    </w:p>
    <w:p w:rsidR="00FE1AFB" w:rsidRPr="004F7652" w:rsidRDefault="00FE1AFB" w:rsidP="004F7652">
      <w:pPr>
        <w:widowControl w:val="0"/>
        <w:numPr>
          <w:ilvl w:val="0"/>
          <w:numId w:val="2"/>
        </w:numPr>
        <w:tabs>
          <w:tab w:val="left" w:pos="720"/>
          <w:tab w:val="left" w:pos="21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lastRenderedPageBreak/>
        <w:t>Накопление теоретических знаний и практических навыков по сочинению танца.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DejaVu Sans" w:hAnsi="Times New Roman"/>
          <w:i/>
          <w:kern w:val="2"/>
          <w:sz w:val="24"/>
          <w:szCs w:val="24"/>
        </w:rPr>
      </w:pPr>
    </w:p>
    <w:p w:rsidR="00FE1AFB" w:rsidRPr="004F7652" w:rsidRDefault="00FE1AFB" w:rsidP="004F7652">
      <w:pPr>
        <w:widowControl w:val="0"/>
        <w:numPr>
          <w:ilvl w:val="0"/>
          <w:numId w:val="9"/>
        </w:num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>Знакомство с профессиональными коллективами, разнообразием стилей современных танцев, колоритом костюмов,  разнообразием характеров, лексики, пластики современного танца, музыкально-ритмическим складом классической, народной, стилизованной, современной и бальной танцевальной музыки.</w:t>
      </w:r>
    </w:p>
    <w:p w:rsidR="00FE1AFB" w:rsidRPr="004F7652" w:rsidRDefault="00FE1AFB" w:rsidP="004F7652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</w:pPr>
    </w:p>
    <w:p w:rsidR="00FE1AFB" w:rsidRPr="004F7652" w:rsidRDefault="00FE1AFB" w:rsidP="004F7652">
      <w:pPr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</w:pPr>
      <w:r w:rsidRPr="004F7652">
        <w:rPr>
          <w:rFonts w:ascii="Times New Roman" w:eastAsia="DejaVu Sans" w:hAnsi="Times New Roman"/>
          <w:i/>
          <w:kern w:val="2"/>
          <w:sz w:val="24"/>
          <w:szCs w:val="24"/>
        </w:rPr>
        <w:t>Развивающие</w:t>
      </w:r>
      <w:proofErr w:type="gramStart"/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 xml:space="preserve"> :</w:t>
      </w:r>
      <w:proofErr w:type="gramEnd"/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 xml:space="preserve"> </w:t>
      </w:r>
    </w:p>
    <w:p w:rsidR="00FE1AFB" w:rsidRPr="004F7652" w:rsidRDefault="00FE1AFB" w:rsidP="004F7652">
      <w:pPr>
        <w:widowControl w:val="0"/>
        <w:numPr>
          <w:ilvl w:val="0"/>
          <w:numId w:val="10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</w:pP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 xml:space="preserve">Развитие способностей воспринимать, чувствовать и понимать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ru-RU" w:bidi="ru-RU"/>
        </w:rPr>
        <w:t>прекрасное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 xml:space="preserve">, творчески и самостоятельно действовать, приобщение к художественным ценностям. </w:t>
      </w:r>
    </w:p>
    <w:p w:rsidR="00FE1AFB" w:rsidRPr="004F7652" w:rsidRDefault="00FE1AFB" w:rsidP="004F7652">
      <w:pPr>
        <w:widowControl w:val="0"/>
        <w:numPr>
          <w:ilvl w:val="0"/>
          <w:numId w:val="10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kern w:val="2"/>
          <w:sz w:val="24"/>
          <w:szCs w:val="24"/>
        </w:rPr>
        <w:t>Развитие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психических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процессов: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внимания,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память,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мышление,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воображение,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речь.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</w:p>
    <w:p w:rsidR="00FE1AFB" w:rsidRPr="004F7652" w:rsidRDefault="00FE1AFB" w:rsidP="004F7652">
      <w:pPr>
        <w:widowControl w:val="0"/>
        <w:numPr>
          <w:ilvl w:val="0"/>
          <w:numId w:val="10"/>
        </w:numPr>
        <w:suppressAutoHyphens/>
        <w:spacing w:after="120" w:line="240" w:lineRule="auto"/>
        <w:jc w:val="both"/>
        <w:rPr>
          <w:rFonts w:ascii="Times New Roman" w:eastAsia="DejaVu Sans" w:hAnsi="Times New Roman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kern w:val="2"/>
          <w:sz w:val="24"/>
          <w:szCs w:val="24"/>
        </w:rPr>
        <w:t>Развитие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ключевых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компетентностей: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умение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думать,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умение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исследовать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процессы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движения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каждой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отдельной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части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тела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координировать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движение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всего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тела,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умение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доводить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дело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конца.</w:t>
      </w: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</w:pPr>
    </w:p>
    <w:p w:rsidR="00FE1AFB" w:rsidRPr="004F7652" w:rsidRDefault="00FE1AFB" w:rsidP="004F7652">
      <w:pPr>
        <w:widowControl w:val="0"/>
        <w:suppressAutoHyphens/>
        <w:spacing w:after="0" w:line="240" w:lineRule="auto"/>
        <w:rPr>
          <w:rFonts w:ascii="Times New Roman" w:eastAsia="DejaVu Sans" w:hAnsi="Times New Roman"/>
          <w:i/>
          <w:kern w:val="2"/>
          <w:sz w:val="24"/>
          <w:szCs w:val="24"/>
        </w:rPr>
      </w:pPr>
      <w:r w:rsidRPr="004F7652">
        <w:rPr>
          <w:rFonts w:ascii="Times New Roman" w:eastAsia="Times New Roman" w:hAnsi="Times New Roman"/>
          <w:i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i/>
          <w:kern w:val="2"/>
          <w:sz w:val="24"/>
          <w:szCs w:val="24"/>
        </w:rPr>
        <w:t>Воспитательные</w:t>
      </w:r>
    </w:p>
    <w:p w:rsidR="00FE1AFB" w:rsidRPr="004F7652" w:rsidRDefault="00FE1AFB" w:rsidP="004F7652">
      <w:pPr>
        <w:widowControl w:val="0"/>
        <w:numPr>
          <w:ilvl w:val="0"/>
          <w:numId w:val="10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kern w:val="2"/>
          <w:sz w:val="24"/>
          <w:szCs w:val="24"/>
        </w:rPr>
        <w:t>Формирование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уважения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культуре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искусству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разных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народов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мира,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</w:p>
    <w:p w:rsidR="00FE1AFB" w:rsidRPr="004F7652" w:rsidRDefault="00FE1AFB" w:rsidP="004F7652">
      <w:pPr>
        <w:widowControl w:val="0"/>
        <w:numPr>
          <w:ilvl w:val="0"/>
          <w:numId w:val="10"/>
        </w:numPr>
        <w:suppressAutoHyphens/>
        <w:spacing w:after="120" w:line="240" w:lineRule="auto"/>
        <w:jc w:val="both"/>
        <w:rPr>
          <w:rFonts w:ascii="Times New Roman" w:eastAsia="DejaVu Sans" w:hAnsi="Times New Roman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kern w:val="2"/>
          <w:sz w:val="24"/>
          <w:szCs w:val="24"/>
        </w:rPr>
        <w:t>коммуникативные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навыки,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умения,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способность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работать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коллективе.</w:t>
      </w:r>
    </w:p>
    <w:p w:rsidR="00FE1AFB" w:rsidRPr="004F7652" w:rsidRDefault="00FE1AFB" w:rsidP="004F7652">
      <w:pPr>
        <w:widowControl w:val="0"/>
        <w:shd w:val="clear" w:color="auto" w:fill="FFFFFF"/>
        <w:tabs>
          <w:tab w:val="left" w:pos="840"/>
        </w:tabs>
        <w:spacing w:before="312" w:after="0" w:line="240" w:lineRule="auto"/>
        <w:rPr>
          <w:rFonts w:ascii="Times New Roman" w:eastAsia="DejaVu Sans" w:hAnsi="Times New Roman"/>
          <w:b/>
          <w:i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b/>
          <w:i/>
          <w:kern w:val="2"/>
          <w:sz w:val="24"/>
          <w:szCs w:val="24"/>
        </w:rPr>
        <w:t>Отличительные</w:t>
      </w:r>
      <w:r w:rsidRPr="004F7652">
        <w:rPr>
          <w:rFonts w:ascii="Times New Roman" w:eastAsia="Times New Roman" w:hAnsi="Times New Roman"/>
          <w:b/>
          <w:i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b/>
          <w:i/>
          <w:kern w:val="2"/>
          <w:sz w:val="24"/>
          <w:szCs w:val="24"/>
        </w:rPr>
        <w:t>особенности</w:t>
      </w:r>
      <w:r w:rsidRPr="004F7652">
        <w:rPr>
          <w:rFonts w:ascii="Times New Roman" w:eastAsia="Times New Roman" w:hAnsi="Times New Roman"/>
          <w:b/>
          <w:i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b/>
          <w:i/>
          <w:kern w:val="2"/>
          <w:sz w:val="24"/>
          <w:szCs w:val="24"/>
        </w:rPr>
        <w:t>данной</w:t>
      </w:r>
      <w:r w:rsidRPr="004F7652">
        <w:rPr>
          <w:rFonts w:ascii="Times New Roman" w:eastAsia="Times New Roman" w:hAnsi="Times New Roman"/>
          <w:b/>
          <w:i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b/>
          <w:i/>
          <w:kern w:val="2"/>
          <w:sz w:val="24"/>
          <w:szCs w:val="24"/>
        </w:rPr>
        <w:t>ОП</w:t>
      </w:r>
      <w:r w:rsidRPr="004F7652">
        <w:rPr>
          <w:rFonts w:ascii="Times New Roman" w:eastAsia="Times New Roman" w:hAnsi="Times New Roman"/>
          <w:b/>
          <w:i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b/>
          <w:i/>
          <w:kern w:val="2"/>
          <w:sz w:val="24"/>
          <w:szCs w:val="24"/>
        </w:rPr>
        <w:t>от</w:t>
      </w:r>
      <w:r w:rsidRPr="004F7652">
        <w:rPr>
          <w:rFonts w:ascii="Times New Roman" w:eastAsia="Times New Roman" w:hAnsi="Times New Roman"/>
          <w:b/>
          <w:i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b/>
          <w:i/>
          <w:kern w:val="2"/>
          <w:sz w:val="24"/>
          <w:szCs w:val="24"/>
        </w:rPr>
        <w:t>уже</w:t>
      </w:r>
      <w:r w:rsidRPr="004F7652">
        <w:rPr>
          <w:rFonts w:ascii="Times New Roman" w:eastAsia="Times New Roman" w:hAnsi="Times New Roman"/>
          <w:b/>
          <w:i/>
          <w:kern w:val="2"/>
          <w:sz w:val="24"/>
          <w:szCs w:val="24"/>
        </w:rPr>
        <w:t xml:space="preserve"> </w:t>
      </w:r>
      <w:proofErr w:type="gramStart"/>
      <w:r w:rsidRPr="004F7652">
        <w:rPr>
          <w:rFonts w:ascii="Times New Roman" w:eastAsia="DejaVu Sans" w:hAnsi="Times New Roman"/>
          <w:b/>
          <w:i/>
          <w:kern w:val="2"/>
          <w:sz w:val="24"/>
          <w:szCs w:val="24"/>
        </w:rPr>
        <w:t>существующих</w:t>
      </w:r>
      <w:proofErr w:type="gramEnd"/>
    </w:p>
    <w:p w:rsidR="00FE1AFB" w:rsidRPr="004F7652" w:rsidRDefault="00FE1AFB" w:rsidP="004F7652">
      <w:pPr>
        <w:widowControl w:val="0"/>
        <w:numPr>
          <w:ilvl w:val="0"/>
          <w:numId w:val="9"/>
        </w:numPr>
        <w:shd w:val="clear" w:color="auto" w:fill="FFFFFF"/>
        <w:tabs>
          <w:tab w:val="num" w:pos="0"/>
          <w:tab w:val="left" w:pos="840"/>
        </w:tabs>
        <w:suppressAutoHyphens/>
        <w:spacing w:before="312" w:after="0" w:line="240" w:lineRule="auto"/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</w:pP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Дополнительная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образовательная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программа</w:t>
      </w:r>
      <w:r w:rsidRPr="004F7652">
        <w:rPr>
          <w:rFonts w:ascii="Times New Roman" w:eastAsia="Times New Roman" w:hAnsi="Times New Roman"/>
          <w:b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по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хореографии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«Радость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движения»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zh-CN" w:bidi="hi-IN"/>
        </w:rPr>
        <w:t>р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азработана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таким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образом,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что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разучивание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и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постановка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хореографических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композиций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подобрана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и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адаптирована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соответственно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желанию,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а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также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психологическим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и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физическим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особенностям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современных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детей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разного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школьного</w:t>
      </w:r>
      <w:r w:rsidRPr="004F7652">
        <w:rPr>
          <w:rFonts w:ascii="Times New Roman" w:eastAsia="Times New Roman" w:hAnsi="Times New Roman"/>
          <w:color w:val="000000"/>
          <w:spacing w:val="1"/>
          <w:kern w:val="2"/>
          <w:sz w:val="24"/>
          <w:szCs w:val="24"/>
          <w:lang w:eastAsia="zh-CN" w:bidi="hi-IN"/>
        </w:rPr>
        <w:t xml:space="preserve"> </w:t>
      </w:r>
      <w:r w:rsidRPr="004F7652">
        <w:rPr>
          <w:rFonts w:ascii="Times New Roman" w:eastAsia="DejaVu Sans" w:hAnsi="Times New Roman"/>
          <w:color w:val="000000"/>
          <w:spacing w:val="1"/>
          <w:kern w:val="2"/>
          <w:sz w:val="24"/>
          <w:szCs w:val="24"/>
          <w:lang w:eastAsia="zh-CN" w:bidi="hi-IN"/>
        </w:rPr>
        <w:t>возраста.</w:t>
      </w:r>
    </w:p>
    <w:p w:rsidR="00FE1AFB" w:rsidRPr="004F7652" w:rsidRDefault="00FE1AFB" w:rsidP="004F7652">
      <w:pPr>
        <w:widowControl w:val="0"/>
        <w:numPr>
          <w:ilvl w:val="0"/>
          <w:numId w:val="9"/>
        </w:numPr>
        <w:tabs>
          <w:tab w:val="num" w:pos="0"/>
        </w:tabs>
        <w:suppressAutoHyphens/>
        <w:spacing w:after="12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</w:pPr>
      <w:proofErr w:type="gramStart"/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>Программа разработана от простого</w:t>
      </w:r>
      <w:r w:rsidR="00850732"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>,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 xml:space="preserve"> к б</w:t>
      </w:r>
      <w:r w:rsidR="008C140A"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>олее сложному лексическому материалу</w:t>
      </w:r>
      <w:r w:rsidRPr="004F7652">
        <w:rPr>
          <w:rFonts w:ascii="Times New Roman" w:eastAsia="Times New Roman" w:hAnsi="Times New Roman"/>
          <w:kern w:val="2"/>
          <w:sz w:val="24"/>
          <w:szCs w:val="24"/>
          <w:lang w:eastAsia="ru-RU" w:bidi="ru-RU"/>
        </w:rPr>
        <w:t>.</w:t>
      </w:r>
      <w:proofErr w:type="gramEnd"/>
    </w:p>
    <w:p w:rsidR="00FE1AFB" w:rsidRPr="004F7652" w:rsidRDefault="00FE1AFB" w:rsidP="004F7652">
      <w:pPr>
        <w:spacing w:after="0" w:line="240" w:lineRule="auto"/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  <w:t>Возраст детей.</w:t>
      </w:r>
    </w:p>
    <w:p w:rsidR="00FE1AFB" w:rsidRPr="004F7652" w:rsidRDefault="00FE1AFB" w:rsidP="004F7652">
      <w:pPr>
        <w:spacing w:after="0" w:line="240" w:lineRule="auto"/>
        <w:rPr>
          <w:rFonts w:ascii="Times New Roman" w:eastAsia="DejaVu Sans" w:hAnsi="Times New Roman"/>
          <w:color w:val="333333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Прогр</w:t>
      </w:r>
      <w:r w:rsidR="008C140A"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 xml:space="preserve">амма рассчитана на детей 9 </w:t>
      </w:r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лет.</w:t>
      </w:r>
    </w:p>
    <w:p w:rsidR="00FE1AFB" w:rsidRPr="004F7652" w:rsidRDefault="00FE1AFB" w:rsidP="004F7652">
      <w:pPr>
        <w:spacing w:after="0" w:line="240" w:lineRule="auto"/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</w:pPr>
    </w:p>
    <w:p w:rsidR="00FE1AFB" w:rsidRPr="004F7652" w:rsidRDefault="008C140A" w:rsidP="004F7652">
      <w:pPr>
        <w:spacing w:after="0" w:line="240" w:lineRule="auto"/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  <w:t xml:space="preserve">Сроки реализации: </w:t>
      </w:r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2019-2020г</w:t>
      </w:r>
      <w:r w:rsidR="00FE1AFB"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.</w:t>
      </w:r>
    </w:p>
    <w:p w:rsidR="00FE1AFB" w:rsidRPr="004F7652" w:rsidRDefault="00FE1AFB" w:rsidP="004F7652">
      <w:pPr>
        <w:spacing w:after="0" w:line="240" w:lineRule="auto"/>
        <w:rPr>
          <w:rFonts w:ascii="Times New Roman" w:eastAsia="DejaVu Sans" w:hAnsi="Times New Roman"/>
          <w:color w:val="333333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Реализуется  с 2015 года.</w:t>
      </w:r>
    </w:p>
    <w:p w:rsidR="00FE1AFB" w:rsidRPr="004F7652" w:rsidRDefault="00FE1AFB" w:rsidP="004F7652">
      <w:pPr>
        <w:spacing w:after="0" w:line="240" w:lineRule="auto"/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  <w:t>Формы, режим занятий.</w:t>
      </w:r>
    </w:p>
    <w:p w:rsidR="00FE1AFB" w:rsidRPr="004F7652" w:rsidRDefault="00FE1AFB" w:rsidP="004F7652">
      <w:pPr>
        <w:shd w:val="clear" w:color="auto" w:fill="FCFCFC"/>
        <w:spacing w:after="0" w:line="240" w:lineRule="auto"/>
        <w:ind w:left="300"/>
        <w:rPr>
          <w:rFonts w:ascii="Times New Roman" w:eastAsia="DejaVu Sans" w:hAnsi="Times New Roman"/>
          <w:color w:val="333333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color w:val="000000" w:themeColor="text1"/>
          <w:kern w:val="2"/>
          <w:sz w:val="24"/>
          <w:szCs w:val="24"/>
        </w:rPr>
        <w:t xml:space="preserve">Коллективная работа проходит в </w:t>
      </w:r>
      <w:r w:rsidRPr="004F7652">
        <w:rPr>
          <w:rFonts w:ascii="Times New Roman" w:eastAsia="DejaVu Sans" w:hAnsi="Times New Roman"/>
          <w:i/>
          <w:color w:val="000000" w:themeColor="text1"/>
          <w:kern w:val="2"/>
          <w:sz w:val="24"/>
          <w:szCs w:val="24"/>
        </w:rPr>
        <w:t xml:space="preserve"> </w:t>
      </w:r>
      <w:proofErr w:type="gramStart"/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индивидуальной</w:t>
      </w:r>
      <w:proofErr w:type="gramEnd"/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 xml:space="preserve"> (индивидуально-групповой),</w:t>
      </w:r>
    </w:p>
    <w:p w:rsidR="00FE1AFB" w:rsidRPr="004F7652" w:rsidRDefault="00FE1AFB" w:rsidP="004F7652">
      <w:pPr>
        <w:shd w:val="clear" w:color="auto" w:fill="FCFCFC"/>
        <w:spacing w:after="0" w:line="240" w:lineRule="auto"/>
        <w:rPr>
          <w:rFonts w:ascii="Times New Roman" w:eastAsia="DejaVu Sans" w:hAnsi="Times New Roman"/>
          <w:color w:val="333333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color w:val="000000" w:themeColor="text1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групповой (ансамблевой), фронтальной (работе по группам) форме занятий.</w:t>
      </w:r>
      <w:r w:rsidRPr="004F7652">
        <w:rPr>
          <w:rFonts w:ascii="Times New Roman" w:eastAsia="Times New Roman" w:hAnsi="Times New Roman"/>
          <w:b/>
          <w:bCs/>
          <w:i/>
          <w:iCs/>
          <w:color w:val="333333"/>
          <w:kern w:val="2"/>
          <w:sz w:val="24"/>
          <w:szCs w:val="24"/>
          <w:lang w:eastAsia="ru-RU"/>
        </w:rPr>
        <w:br/>
      </w:r>
      <w:r w:rsidRPr="004F7652">
        <w:rPr>
          <w:rFonts w:ascii="Times New Roman" w:eastAsia="Times New Roman" w:hAnsi="Times New Roman"/>
          <w:iCs/>
          <w:color w:val="000000" w:themeColor="text1"/>
          <w:kern w:val="2"/>
          <w:sz w:val="24"/>
          <w:szCs w:val="24"/>
          <w:lang w:eastAsia="ru-RU"/>
        </w:rPr>
        <w:t xml:space="preserve">Работа на </w:t>
      </w:r>
      <w:r w:rsidR="008C140A" w:rsidRPr="004F7652">
        <w:rPr>
          <w:rFonts w:ascii="Times New Roman" w:eastAsia="Times New Roman" w:hAnsi="Times New Roman"/>
          <w:iCs/>
          <w:color w:val="000000" w:themeColor="text1"/>
          <w:kern w:val="2"/>
          <w:sz w:val="24"/>
          <w:szCs w:val="24"/>
          <w:lang w:eastAsia="ru-RU"/>
        </w:rPr>
        <w:t>занятиях выстраивается в форме</w:t>
      </w:r>
      <w:r w:rsidR="008C140A" w:rsidRPr="004F7652">
        <w:rPr>
          <w:rFonts w:ascii="Times New Roman" w:eastAsia="Times New Roman" w:hAnsi="Times New Roman"/>
          <w:bCs/>
          <w:iCs/>
          <w:color w:val="333333"/>
          <w:kern w:val="2"/>
          <w:sz w:val="24"/>
          <w:szCs w:val="24"/>
          <w:lang w:eastAsia="ru-RU"/>
        </w:rPr>
        <w:t xml:space="preserve"> беседы</w:t>
      </w:r>
      <w:r w:rsidRPr="004F7652">
        <w:rPr>
          <w:rFonts w:ascii="Times New Roman" w:eastAsia="Times New Roman" w:hAnsi="Times New Roman"/>
          <w:bCs/>
          <w:iCs/>
          <w:color w:val="333333"/>
          <w:kern w:val="2"/>
          <w:sz w:val="24"/>
          <w:szCs w:val="24"/>
          <w:lang w:eastAsia="ru-RU"/>
        </w:rPr>
        <w:t>, практическ</w:t>
      </w:r>
      <w:r w:rsidR="008C140A" w:rsidRPr="004F7652">
        <w:rPr>
          <w:rFonts w:ascii="Times New Roman" w:eastAsia="Times New Roman" w:hAnsi="Times New Roman"/>
          <w:bCs/>
          <w:iCs/>
          <w:color w:val="333333"/>
          <w:kern w:val="2"/>
          <w:sz w:val="24"/>
          <w:szCs w:val="24"/>
          <w:lang w:eastAsia="ru-RU"/>
        </w:rPr>
        <w:t>ой</w:t>
      </w:r>
      <w:r w:rsidRPr="004F7652">
        <w:rPr>
          <w:rFonts w:ascii="Times New Roman" w:eastAsia="Times New Roman" w:hAnsi="Times New Roman"/>
          <w:bCs/>
          <w:iCs/>
          <w:color w:val="333333"/>
          <w:kern w:val="2"/>
          <w:sz w:val="24"/>
          <w:szCs w:val="24"/>
          <w:lang w:eastAsia="ru-RU"/>
        </w:rPr>
        <w:t xml:space="preserve"> работ</w:t>
      </w:r>
      <w:r w:rsidR="008C140A" w:rsidRPr="004F7652">
        <w:rPr>
          <w:rFonts w:ascii="Times New Roman" w:eastAsia="Times New Roman" w:hAnsi="Times New Roman"/>
          <w:bCs/>
          <w:iCs/>
          <w:color w:val="333333"/>
          <w:kern w:val="2"/>
          <w:sz w:val="24"/>
          <w:szCs w:val="24"/>
          <w:lang w:eastAsia="ru-RU"/>
        </w:rPr>
        <w:t>ы</w:t>
      </w:r>
      <w:r w:rsidRPr="004F7652">
        <w:rPr>
          <w:rFonts w:ascii="Times New Roman" w:eastAsia="Times New Roman" w:hAnsi="Times New Roman"/>
          <w:bCs/>
          <w:iCs/>
          <w:color w:val="333333"/>
          <w:kern w:val="2"/>
          <w:sz w:val="24"/>
          <w:szCs w:val="24"/>
          <w:lang w:eastAsia="ru-RU"/>
        </w:rPr>
        <w:t xml:space="preserve"> в группах, </w:t>
      </w:r>
      <w:r w:rsidR="00850732" w:rsidRPr="004F7652">
        <w:rPr>
          <w:rFonts w:ascii="Times New Roman" w:eastAsia="Times New Roman" w:hAnsi="Times New Roman"/>
          <w:bCs/>
          <w:iCs/>
          <w:color w:val="333333"/>
          <w:kern w:val="2"/>
          <w:sz w:val="24"/>
          <w:szCs w:val="24"/>
          <w:lang w:eastAsia="ru-RU"/>
        </w:rPr>
        <w:t xml:space="preserve">фото-, </w:t>
      </w:r>
      <w:r w:rsidR="008C140A" w:rsidRPr="004F7652">
        <w:rPr>
          <w:rFonts w:ascii="Times New Roman" w:eastAsia="Times New Roman" w:hAnsi="Times New Roman"/>
          <w:bCs/>
          <w:iCs/>
          <w:color w:val="333333"/>
          <w:kern w:val="2"/>
          <w:sz w:val="24"/>
          <w:szCs w:val="24"/>
          <w:lang w:eastAsia="ru-RU"/>
        </w:rPr>
        <w:t>видео-экскурсиях.</w:t>
      </w:r>
    </w:p>
    <w:p w:rsidR="00FE1AFB" w:rsidRPr="004F7652" w:rsidRDefault="00FE1AFB" w:rsidP="004F7652">
      <w:pPr>
        <w:spacing w:after="0" w:line="240" w:lineRule="auto"/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  <w:t>Количество учебных часов в неделю</w:t>
      </w:r>
    </w:p>
    <w:p w:rsidR="00FE1AFB" w:rsidRPr="004F7652" w:rsidRDefault="00FE1AFB" w:rsidP="004F7652">
      <w:pPr>
        <w:spacing w:after="0" w:line="240" w:lineRule="auto"/>
        <w:rPr>
          <w:rFonts w:ascii="Times New Roman" w:eastAsia="DejaVu Sans" w:hAnsi="Times New Roman"/>
          <w:color w:val="333333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1 занят</w:t>
      </w:r>
      <w:r w:rsidR="00850732"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>ие в неделю по 1 часу, за год 34</w:t>
      </w:r>
      <w:r w:rsidRPr="004F7652">
        <w:rPr>
          <w:rFonts w:ascii="Times New Roman" w:eastAsia="DejaVu Sans" w:hAnsi="Times New Roman"/>
          <w:color w:val="333333"/>
          <w:kern w:val="2"/>
          <w:sz w:val="24"/>
          <w:szCs w:val="24"/>
        </w:rPr>
        <w:t xml:space="preserve"> часа -1 кл.;</w:t>
      </w:r>
    </w:p>
    <w:p w:rsidR="00FE1AFB" w:rsidRPr="004F7652" w:rsidRDefault="00FE1AFB" w:rsidP="004F7652">
      <w:pPr>
        <w:spacing w:after="0" w:line="240" w:lineRule="auto"/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</w:pPr>
    </w:p>
    <w:p w:rsidR="00FE1AFB" w:rsidRPr="004F7652" w:rsidRDefault="00FE1AFB" w:rsidP="004F7652">
      <w:pPr>
        <w:suppressAutoHyphens/>
        <w:spacing w:after="0" w:line="240" w:lineRule="auto"/>
        <w:ind w:right="4"/>
        <w:jc w:val="both"/>
        <w:rPr>
          <w:rFonts w:ascii="Times New Roman" w:eastAsia="DejaVu Sans" w:hAnsi="Times New Roman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kern w:val="2"/>
          <w:sz w:val="24"/>
          <w:szCs w:val="24"/>
        </w:rPr>
        <w:t>Продолжительность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учебного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часа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теоретических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практических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занятий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– 1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академический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час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(40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минут),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включая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время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на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подведение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итогов,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оформление</w:t>
      </w:r>
      <w:r w:rsidRPr="004F7652">
        <w:rPr>
          <w:rFonts w:ascii="Times New Roman" w:eastAsia="Times New Roman" w:hAnsi="Times New Roman"/>
          <w:kern w:val="2"/>
          <w:sz w:val="24"/>
          <w:szCs w:val="24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</w:rPr>
        <w:t>документации.</w:t>
      </w:r>
    </w:p>
    <w:p w:rsidR="009E1A2B" w:rsidRPr="004F7652" w:rsidRDefault="00FE1AFB" w:rsidP="004F7652">
      <w:pPr>
        <w:shd w:val="clear" w:color="auto" w:fill="FFFFFF"/>
        <w:suppressAutoHyphens/>
        <w:autoSpaceDE w:val="0"/>
        <w:spacing w:after="0" w:line="240" w:lineRule="auto"/>
        <w:ind w:left="15"/>
        <w:jc w:val="both"/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</w:pPr>
      <w:r w:rsidRPr="004F7652"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  <w:t>Количество учащихся в группе</w:t>
      </w:r>
      <w:r w:rsidR="009E1A2B" w:rsidRPr="004F7652">
        <w:rPr>
          <w:rFonts w:ascii="Times New Roman" w:eastAsia="DejaVu Sans" w:hAnsi="Times New Roman"/>
          <w:b/>
          <w:color w:val="333333"/>
          <w:kern w:val="2"/>
          <w:sz w:val="24"/>
          <w:szCs w:val="24"/>
        </w:rPr>
        <w:t>.</w:t>
      </w:r>
    </w:p>
    <w:p w:rsidR="009E1A2B" w:rsidRPr="004F7652" w:rsidRDefault="009E1A2B" w:rsidP="004F7652">
      <w:pPr>
        <w:shd w:val="clear" w:color="auto" w:fill="FFFFFF"/>
        <w:suppressAutoHyphens/>
        <w:autoSpaceDE w:val="0"/>
        <w:spacing w:after="0" w:line="240" w:lineRule="auto"/>
        <w:ind w:left="15"/>
        <w:jc w:val="both"/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>Наполняемость группы при организации внеурочной деятельности в групповой форме обучения 8-12 человек.</w:t>
      </w:r>
    </w:p>
    <w:p w:rsidR="009E1A2B" w:rsidRPr="004F7652" w:rsidRDefault="009E1A2B" w:rsidP="004F7652">
      <w:pPr>
        <w:shd w:val="clear" w:color="auto" w:fill="FFFFFF"/>
        <w:suppressAutoHyphens/>
        <w:autoSpaceDE w:val="0"/>
        <w:spacing w:after="0" w:line="240" w:lineRule="auto"/>
        <w:ind w:left="15"/>
        <w:jc w:val="both"/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ar-SA"/>
        </w:rPr>
      </w:pPr>
    </w:p>
    <w:p w:rsidR="009E1A2B" w:rsidRPr="004F7652" w:rsidRDefault="009E1A2B" w:rsidP="004F7652">
      <w:pPr>
        <w:shd w:val="clear" w:color="auto" w:fill="FFFFFF"/>
        <w:suppressAutoHyphens/>
        <w:autoSpaceDE w:val="0"/>
        <w:spacing w:after="0" w:line="240" w:lineRule="auto"/>
        <w:ind w:left="15"/>
        <w:jc w:val="both"/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ar-SA"/>
        </w:rPr>
        <w:lastRenderedPageBreak/>
        <w:t xml:space="preserve">Основной состав </w:t>
      </w:r>
      <w:proofErr w:type="gramStart"/>
      <w:r w:rsidRPr="004F7652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ar-SA"/>
        </w:rPr>
        <w:t>обучающихся</w:t>
      </w:r>
      <w:proofErr w:type="gramEnd"/>
      <w:r w:rsidRPr="004F7652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ar-SA"/>
        </w:rPr>
        <w:t xml:space="preserve"> постоянный.</w:t>
      </w:r>
    </w:p>
    <w:p w:rsidR="009E1A2B" w:rsidRPr="004F7652" w:rsidRDefault="009E1A2B" w:rsidP="004F7652">
      <w:pPr>
        <w:shd w:val="clear" w:color="auto" w:fill="FFFFFF"/>
        <w:suppressAutoHyphens/>
        <w:autoSpaceDE w:val="0"/>
        <w:spacing w:after="0" w:line="240" w:lineRule="auto"/>
        <w:ind w:left="15"/>
        <w:jc w:val="both"/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>Форма обучения очная.</w:t>
      </w:r>
    </w:p>
    <w:p w:rsidR="009E1A2B" w:rsidRPr="004F7652" w:rsidRDefault="009E1A2B" w:rsidP="004F7652">
      <w:pPr>
        <w:shd w:val="clear" w:color="auto" w:fill="FFFFFF"/>
        <w:suppressAutoHyphens/>
        <w:autoSpaceDE w:val="0"/>
        <w:spacing w:after="0" w:line="240" w:lineRule="auto"/>
        <w:ind w:left="15"/>
        <w:jc w:val="both"/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ar-SA"/>
        </w:rPr>
        <w:t>Методы и приемы обучения:</w:t>
      </w:r>
    </w:p>
    <w:p w:rsidR="009E1A2B" w:rsidRPr="004F7652" w:rsidRDefault="009E1A2B" w:rsidP="004F7652">
      <w:pPr>
        <w:pStyle w:val="a4"/>
        <w:numPr>
          <w:ilvl w:val="0"/>
          <w:numId w:val="4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</w:pPr>
      <w:proofErr w:type="gramStart"/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>Словесный</w:t>
      </w:r>
      <w:proofErr w:type="gramEnd"/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 xml:space="preserve"> - беседа;</w:t>
      </w:r>
    </w:p>
    <w:p w:rsidR="009E1A2B" w:rsidRPr="004F7652" w:rsidRDefault="009E1A2B" w:rsidP="004F7652">
      <w:pPr>
        <w:pStyle w:val="a4"/>
        <w:numPr>
          <w:ilvl w:val="0"/>
          <w:numId w:val="4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 xml:space="preserve">Наглядный – демонстрация фотографий, картин, видеоматериалов, иллюстраций, показ (исполнение) </w:t>
      </w:r>
      <w:proofErr w:type="spellStart"/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>педагогом</w:t>
      </w:r>
      <w:proofErr w:type="gramStart"/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>,р</w:t>
      </w:r>
      <w:proofErr w:type="gramEnd"/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>абота</w:t>
      </w:r>
      <w:proofErr w:type="spellEnd"/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 xml:space="preserve"> по образцу.</w:t>
      </w:r>
    </w:p>
    <w:p w:rsidR="009E1A2B" w:rsidRPr="004F7652" w:rsidRDefault="009E1A2B" w:rsidP="004F7652">
      <w:pPr>
        <w:pStyle w:val="a4"/>
        <w:numPr>
          <w:ilvl w:val="0"/>
          <w:numId w:val="4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</w:pPr>
      <w:proofErr w:type="gramStart"/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>Практический</w:t>
      </w:r>
      <w:proofErr w:type="gramEnd"/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 xml:space="preserve"> – наблюдения, практические задания, упражнения.</w:t>
      </w:r>
    </w:p>
    <w:p w:rsidR="009E1A2B" w:rsidRPr="004F7652" w:rsidRDefault="009E1A2B" w:rsidP="004F7652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ar-SA"/>
        </w:rPr>
        <w:t xml:space="preserve"> Форма аттестации</w:t>
      </w:r>
      <w:r w:rsidR="00F76A03" w:rsidRPr="004F7652">
        <w:rPr>
          <w:rFonts w:ascii="Times New Roman" w:eastAsia="DejaVu Sans" w:hAnsi="Times New Roman"/>
          <w:b/>
          <w:color w:val="000000"/>
          <w:kern w:val="2"/>
          <w:sz w:val="24"/>
          <w:szCs w:val="24"/>
          <w:lang w:eastAsia="ar-SA"/>
        </w:rPr>
        <w:t>.</w:t>
      </w:r>
    </w:p>
    <w:p w:rsidR="009E1A2B" w:rsidRPr="004F7652" w:rsidRDefault="009E1A2B" w:rsidP="004F7652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7652">
        <w:rPr>
          <w:rFonts w:ascii="Times New Roman" w:hAnsi="Times New Roman"/>
          <w:sz w:val="24"/>
          <w:szCs w:val="24"/>
        </w:rPr>
        <w:t>Наблюдение и сравнение педагогом в процессе урока.</w:t>
      </w:r>
    </w:p>
    <w:p w:rsidR="009E1A2B" w:rsidRPr="004F7652" w:rsidRDefault="009E1A2B" w:rsidP="004F7652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7652">
        <w:rPr>
          <w:rFonts w:ascii="Times New Roman" w:hAnsi="Times New Roman"/>
          <w:sz w:val="24"/>
          <w:szCs w:val="24"/>
        </w:rPr>
        <w:t>Проведение открытых занятий для других возрастных групп, для родителей, педагогов.</w:t>
      </w:r>
    </w:p>
    <w:p w:rsidR="009E1A2B" w:rsidRPr="004F7652" w:rsidRDefault="009E1A2B" w:rsidP="004F7652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7652">
        <w:rPr>
          <w:rFonts w:ascii="Times New Roman" w:hAnsi="Times New Roman"/>
          <w:sz w:val="24"/>
          <w:szCs w:val="24"/>
        </w:rPr>
        <w:t>Участие в концертах, мероприятиях.</w:t>
      </w:r>
    </w:p>
    <w:p w:rsidR="009E1A2B" w:rsidRPr="004F7652" w:rsidRDefault="009E1A2B" w:rsidP="004F7652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7652">
        <w:rPr>
          <w:rFonts w:ascii="Times New Roman" w:hAnsi="Times New Roman"/>
          <w:sz w:val="24"/>
          <w:szCs w:val="24"/>
        </w:rPr>
        <w:t>Участие в районных, городских, областных смотрах, конкурсах, фестивалях хореографического творчества.</w:t>
      </w:r>
    </w:p>
    <w:p w:rsidR="009E1A2B" w:rsidRPr="004F7652" w:rsidRDefault="009E1A2B" w:rsidP="004F7652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7652">
        <w:rPr>
          <w:rFonts w:ascii="Times New Roman" w:hAnsi="Times New Roman"/>
          <w:sz w:val="24"/>
          <w:szCs w:val="24"/>
        </w:rPr>
        <w:t>Просмотр видеозаписи уроков, занятий, репетиций, выступлений. Анализ этих выступлений.</w:t>
      </w:r>
    </w:p>
    <w:p w:rsidR="009E1A2B" w:rsidRPr="004F7652" w:rsidRDefault="009E1A2B" w:rsidP="004F7652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7652">
        <w:rPr>
          <w:rFonts w:ascii="Times New Roman" w:hAnsi="Times New Roman"/>
          <w:sz w:val="24"/>
          <w:szCs w:val="24"/>
        </w:rPr>
        <w:t>Творческий отчет, отчет о работе за год – отчетный урок-концерт для родителей, участие в заключительном концерте-фестивале детского творчества.</w:t>
      </w:r>
    </w:p>
    <w:p w:rsidR="009E1A2B" w:rsidRPr="004F7652" w:rsidRDefault="009E1A2B" w:rsidP="004F765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Оценка знаний, умений и навыков обучающихся проводится в процессе занятий, контрольных срезов, творческих отчётов. При этом обращается внимание не только на параметры для определения качества обучения, но и на: сообразительность, активность, дисциплинированность, точное выполнение заданий. Особого внимания при оценке должны заслуживать систематичность и регулярность занятий, а также интерес, старание и прилежание, проявляемые при этом. Оценивая достижения учеников в большей мере надо ориентироваться на индивидуальные темпы продвижения в развитии их способностей.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 xml:space="preserve">       </w:t>
      </w:r>
    </w:p>
    <w:p w:rsidR="009E1A2B" w:rsidRPr="004F7652" w:rsidRDefault="009E1A2B" w:rsidP="004F765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</w:pPr>
    </w:p>
    <w:p w:rsidR="009E1A2B" w:rsidRPr="004F7652" w:rsidRDefault="009E1A2B" w:rsidP="004F7652">
      <w:pPr>
        <w:shd w:val="clear" w:color="auto" w:fill="FFFFFF"/>
        <w:autoSpaceDE w:val="0"/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F7652">
        <w:rPr>
          <w:rFonts w:ascii="Times New Roman" w:hAnsi="Times New Roman"/>
          <w:bCs/>
          <w:color w:val="000000"/>
          <w:sz w:val="24"/>
          <w:szCs w:val="24"/>
        </w:rPr>
        <w:t>Система оценки достижения результатов внеурочной деятельности определяется на контрольных уроках по окончании темы или раздела.</w:t>
      </w:r>
      <w:r w:rsidRPr="004F7652">
        <w:rPr>
          <w:rFonts w:ascii="Times New Roman" w:hAnsi="Times New Roman"/>
          <w:color w:val="000000"/>
          <w:sz w:val="24"/>
          <w:szCs w:val="24"/>
        </w:rPr>
        <w:tab/>
      </w:r>
    </w:p>
    <w:p w:rsidR="009E1A2B" w:rsidRPr="004F7652" w:rsidRDefault="009E1A2B" w:rsidP="004F7652">
      <w:pPr>
        <w:suppressAutoHyphens/>
        <w:spacing w:after="0" w:line="240" w:lineRule="auto"/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</w:pP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 xml:space="preserve">Результативность изучения программы внеурочной деятельности определяется по итогам участия ребёнка на контрольных уроках, в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ar-SA"/>
        </w:rPr>
        <w:t xml:space="preserve">школьных 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 xml:space="preserve">и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ar-SA"/>
        </w:rPr>
        <w:t>районных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4F7652">
        <w:rPr>
          <w:rFonts w:ascii="Times New Roman" w:eastAsia="DejaVu Sans" w:hAnsi="Times New Roman"/>
          <w:kern w:val="2"/>
          <w:sz w:val="24"/>
          <w:szCs w:val="24"/>
          <w:lang w:eastAsia="ar-SA"/>
        </w:rPr>
        <w:t>праздниках</w:t>
      </w:r>
      <w:r w:rsidRPr="004F7652"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  <w:t>, конкурсных мероприятиях.</w:t>
      </w:r>
    </w:p>
    <w:p w:rsidR="009E1A2B" w:rsidRPr="004F7652" w:rsidRDefault="009E1A2B" w:rsidP="004F7652">
      <w:pPr>
        <w:shd w:val="clear" w:color="auto" w:fill="FFFFFF"/>
        <w:spacing w:after="343" w:line="240" w:lineRule="auto"/>
        <w:rPr>
          <w:rFonts w:ascii="Times New Roman" w:hAnsi="Times New Roman"/>
          <w:b/>
          <w:color w:val="000000"/>
          <w:spacing w:val="-7"/>
          <w:sz w:val="24"/>
          <w:szCs w:val="24"/>
          <w:lang w:eastAsia="zh-CN" w:bidi="hi-IN"/>
        </w:rPr>
      </w:pPr>
    </w:p>
    <w:p w:rsidR="009E1A2B" w:rsidRDefault="009E1A2B" w:rsidP="0059219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</w:pPr>
    </w:p>
    <w:p w:rsidR="0059219E" w:rsidRDefault="0059219E" w:rsidP="0059219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</w:pPr>
    </w:p>
    <w:p w:rsidR="0059219E" w:rsidRDefault="0059219E" w:rsidP="0059219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</w:pPr>
    </w:p>
    <w:p w:rsidR="0059219E" w:rsidRDefault="0059219E" w:rsidP="0059219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/>
          <w:color w:val="000000"/>
          <w:kern w:val="2"/>
          <w:sz w:val="24"/>
          <w:szCs w:val="24"/>
          <w:lang w:eastAsia="ar-SA"/>
        </w:rPr>
      </w:pPr>
    </w:p>
    <w:p w:rsidR="0059219E" w:rsidRPr="004F7652" w:rsidRDefault="0059219E" w:rsidP="0059219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1A2B" w:rsidRPr="001C5228" w:rsidRDefault="009E1A2B" w:rsidP="001C5228">
      <w:pPr>
        <w:shd w:val="clear" w:color="auto" w:fill="FFFFFF"/>
        <w:tabs>
          <w:tab w:val="left" w:pos="426"/>
        </w:tabs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C5228">
        <w:rPr>
          <w:rFonts w:ascii="Times New Roman" w:hAnsi="Times New Roman"/>
          <w:b/>
          <w:color w:val="000000"/>
          <w:sz w:val="28"/>
          <w:szCs w:val="28"/>
        </w:rPr>
        <w:t>1.Результаты освоения курса внеурочной деятельности.</w:t>
      </w:r>
    </w:p>
    <w:p w:rsidR="009E1A2B" w:rsidRPr="004F7652" w:rsidRDefault="009E1A2B" w:rsidP="004F765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Личностными</w:t>
      </w: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результатами изучения курса является формирование следующих умений: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самооценки, включая осознание своих возможностей, способности адекватно судить о причинах своего успеха. 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Умения видеть свои достоинства и недостатки, 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Уважать себя и других,  верить в успех, проявить себя в период обучения как яркую индивидуальность, создать неповторяемый сценический образ. 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Раскрепощаясь сценически, обладая природным артистизмом, ребенок может мобильно управлять своими </w:t>
      </w:r>
      <w:proofErr w:type="spellStart"/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эмоциями</w:t>
      </w:r>
      <w:proofErr w:type="gramStart"/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,п</w:t>
      </w:r>
      <w:proofErr w:type="gramEnd"/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реображаться</w:t>
      </w:r>
      <w:proofErr w:type="spellEnd"/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что способствует развитию души и духовной сущности человека. </w:t>
      </w:r>
    </w:p>
    <w:p w:rsidR="009E1A2B" w:rsidRPr="004F7652" w:rsidRDefault="009E1A2B" w:rsidP="004F765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F765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Метапредметными</w:t>
      </w:r>
      <w:proofErr w:type="spellEnd"/>
      <w:r w:rsidR="00B4765C"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результатами изучения</w:t>
      </w: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является формирование следующих универсальных учебных действий (УУД):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регулятивные</w:t>
      </w:r>
      <w:proofErr w:type="gramEnd"/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проявлять познавательную инициативу в учебном сотрудничестве;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действовать по плану и планировать свою деятельность;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участие в музыкально-концертной жизни класса, школы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пробовать применять полученные знания, умения, навыки в практической деятельности для решения конкретных задач вместе с другими учениками.</w:t>
      </w:r>
    </w:p>
    <w:p w:rsidR="009E1A2B" w:rsidRPr="004F7652" w:rsidRDefault="009E1A2B" w:rsidP="004F7652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E1A2B" w:rsidRPr="004F7652" w:rsidRDefault="009E1A2B" w:rsidP="004F765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Результативными </w:t>
      </w: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УУД  изучения курса является формирование следующих умений: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воплощение музыкальных образов при разучивании и исполнении танцевальных движений;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рассчитываться на первый, второй, третий для последующего пос</w:t>
      </w:r>
      <w:r w:rsidR="00B4765C"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троения в три колонны, шеренги;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самостоятельно выполнять требуемые перемены направления и темпа движений, руководствуясь музыкой;</w:t>
      </w:r>
    </w:p>
    <w:p w:rsidR="00B4765C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передавать в игровых и плясовых движениях различные нюансы музыки: напевность, грациозность, энергично</w:t>
      </w:r>
      <w:r w:rsidR="00B4765C"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сть, нежность, игривость и т.д.</w:t>
      </w:r>
    </w:p>
    <w:p w:rsidR="009E1A2B" w:rsidRPr="004F7652" w:rsidRDefault="009E1A2B" w:rsidP="004F7652">
      <w:pPr>
        <w:pStyle w:val="a4"/>
        <w:numPr>
          <w:ilvl w:val="0"/>
          <w:numId w:val="7"/>
        </w:numPr>
        <w:shd w:val="clear" w:color="auto" w:fill="FFFFFF"/>
        <w:spacing w:after="343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использовать танцевальные движения для тренировки суставно-мышечного аппарата.</w:t>
      </w:r>
    </w:p>
    <w:p w:rsidR="009E1A2B" w:rsidRPr="00A56723" w:rsidRDefault="001C5228" w:rsidP="001C5228">
      <w:pPr>
        <w:pStyle w:val="c18c21c26"/>
        <w:tabs>
          <w:tab w:val="left" w:pos="4153"/>
        </w:tabs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E1A2B" w:rsidRPr="00A56723" w:rsidRDefault="009E1A2B" w:rsidP="001C5228">
      <w:pPr>
        <w:pStyle w:val="c18c21c26"/>
        <w:spacing w:before="0" w:beforeAutospacing="0" w:after="0" w:afterAutospacing="0" w:line="276" w:lineRule="auto"/>
        <w:jc w:val="center"/>
        <w:rPr>
          <w:rStyle w:val="c6c23c46"/>
          <w:bCs/>
          <w:sz w:val="28"/>
          <w:szCs w:val="28"/>
        </w:rPr>
      </w:pPr>
      <w:r w:rsidRPr="00A56723">
        <w:rPr>
          <w:b/>
          <w:sz w:val="28"/>
          <w:szCs w:val="28"/>
        </w:rPr>
        <w:t>2. Содержание курса внеурочной деятельности.</w:t>
      </w:r>
    </w:p>
    <w:p w:rsidR="009E1A2B" w:rsidRPr="004F7652" w:rsidRDefault="009E1A2B" w:rsidP="009E1A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FF0000"/>
          <w:sz w:val="24"/>
          <w:szCs w:val="24"/>
        </w:rPr>
      </w:pPr>
      <w:r w:rsidRPr="004F7652">
        <w:rPr>
          <w:rFonts w:ascii="NewtonCSanPin-Regular" w:hAnsi="NewtonCSanPin-Regular"/>
          <w:b/>
          <w:color w:val="000000"/>
          <w:sz w:val="24"/>
          <w:szCs w:val="24"/>
        </w:rPr>
        <w:br/>
      </w:r>
      <w:r w:rsidRPr="004F7652">
        <w:rPr>
          <w:rFonts w:ascii="Times New Roman" w:hAnsi="Times New Roman"/>
          <w:b/>
          <w:color w:val="000000"/>
          <w:sz w:val="24"/>
          <w:szCs w:val="24"/>
        </w:rPr>
        <w:t>Особенности содержания программы.</w:t>
      </w:r>
      <w:r w:rsidRPr="004F7652">
        <w:rPr>
          <w:rFonts w:ascii="Times New Roman" w:hAnsi="Times New Roman"/>
          <w:color w:val="000000"/>
          <w:sz w:val="24"/>
          <w:szCs w:val="24"/>
        </w:rPr>
        <w:t xml:space="preserve"> При отборе содержания и видов деятельности детей учитываются интересы и потребности самих детей, опыт внеурочной деятельности педагога. </w:t>
      </w:r>
    </w:p>
    <w:p w:rsidR="009E1A2B" w:rsidRPr="004F7652" w:rsidRDefault="009E1A2B" w:rsidP="009E1A2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:rsidR="009E1A2B" w:rsidRPr="004F7652" w:rsidRDefault="009E1A2B" w:rsidP="009E1A2B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F7652">
        <w:rPr>
          <w:rFonts w:ascii="Times New Roman" w:hAnsi="Times New Roman"/>
          <w:b/>
          <w:color w:val="000000"/>
          <w:sz w:val="24"/>
          <w:szCs w:val="24"/>
        </w:rPr>
        <w:t>3 класс.</w:t>
      </w:r>
    </w:p>
    <w:p w:rsidR="009360B6" w:rsidRPr="00067360" w:rsidRDefault="00447ACE" w:rsidP="00067360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B4765C">
        <w:rPr>
          <w:rFonts w:ascii="Times New Roman" w:hAnsi="Times New Roman"/>
          <w:b/>
          <w:sz w:val="24"/>
          <w:szCs w:val="24"/>
        </w:rPr>
        <w:t>Раздел</w:t>
      </w:r>
      <w:r w:rsidRPr="00B4765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1. </w:t>
      </w:r>
      <w:r w:rsidRPr="004F7652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Вводная часть.</w:t>
      </w:r>
      <w:r w:rsidRPr="004F76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67360">
        <w:rPr>
          <w:rFonts w:ascii="Times New Roman" w:eastAsia="DejaVu Sans" w:hAnsi="Times New Roman"/>
          <w:kern w:val="2"/>
          <w:sz w:val="24"/>
          <w:szCs w:val="24"/>
        </w:rPr>
        <w:t>Инструкция по технике безопасности.</w:t>
      </w:r>
      <w:r w:rsidR="00067360" w:rsidRPr="00067360">
        <w:rPr>
          <w:rFonts w:ascii="Times New Roman" w:eastAsia="DejaVu Sans" w:hAnsi="Times New Roman"/>
          <w:kern w:val="2"/>
          <w:sz w:val="24"/>
          <w:szCs w:val="24"/>
        </w:rPr>
        <w:t xml:space="preserve"> </w:t>
      </w:r>
      <w:r w:rsidRPr="00067360">
        <w:rPr>
          <w:rFonts w:ascii="Times New Roman" w:eastAsia="DejaVu Sans" w:hAnsi="Times New Roman"/>
          <w:kern w:val="2"/>
          <w:sz w:val="24"/>
          <w:szCs w:val="24"/>
        </w:rPr>
        <w:t xml:space="preserve">Введение в курс </w:t>
      </w:r>
      <w:r w:rsidRPr="00067360">
        <w:rPr>
          <w:rFonts w:ascii="Times New Roman" w:hAnsi="Times New Roman"/>
          <w:sz w:val="24"/>
          <w:szCs w:val="24"/>
          <w:lang w:eastAsia="ar-SA"/>
        </w:rPr>
        <w:t>«</w:t>
      </w:r>
      <w:r w:rsidRPr="00067360">
        <w:rPr>
          <w:rFonts w:ascii="Times New Roman" w:hAnsi="Times New Roman"/>
          <w:sz w:val="24"/>
          <w:szCs w:val="24"/>
        </w:rPr>
        <w:t>Волшебная хореография</w:t>
      </w:r>
      <w:r w:rsidRPr="00067360">
        <w:rPr>
          <w:rFonts w:ascii="Times New Roman" w:hAnsi="Times New Roman"/>
          <w:sz w:val="24"/>
          <w:szCs w:val="24"/>
          <w:lang w:eastAsia="ar-SA"/>
        </w:rPr>
        <w:t>».</w:t>
      </w:r>
      <w:r w:rsidR="00067360" w:rsidRPr="0006736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067360">
        <w:rPr>
          <w:rFonts w:ascii="Times New Roman" w:eastAsia="DejaVu Sans" w:hAnsi="Times New Roman"/>
          <w:kern w:val="2"/>
          <w:sz w:val="24"/>
          <w:szCs w:val="24"/>
        </w:rPr>
        <w:t>Танцевально-игровой тренинг «Путешествие во времени».</w:t>
      </w:r>
      <w:r w:rsidR="00067360" w:rsidRPr="00067360">
        <w:rPr>
          <w:rFonts w:ascii="Times New Roman" w:eastAsia="DejaVu Sans" w:hAnsi="Times New Roman"/>
          <w:kern w:val="2"/>
          <w:sz w:val="24"/>
          <w:szCs w:val="24"/>
        </w:rPr>
        <w:t xml:space="preserve"> </w:t>
      </w:r>
      <w:r w:rsidR="009360B6" w:rsidRPr="00067360">
        <w:rPr>
          <w:rFonts w:ascii="Times New Roman" w:eastAsia="DejaVu Sans" w:hAnsi="Times New Roman"/>
          <w:kern w:val="2"/>
          <w:sz w:val="24"/>
          <w:szCs w:val="24"/>
        </w:rPr>
        <w:t>Динамическая разминка «</w:t>
      </w:r>
      <w:proofErr w:type="spellStart"/>
      <w:r w:rsidR="009360B6" w:rsidRPr="00067360">
        <w:rPr>
          <w:rFonts w:ascii="Times New Roman" w:eastAsia="DejaVu Sans" w:hAnsi="Times New Roman"/>
          <w:kern w:val="2"/>
          <w:sz w:val="24"/>
          <w:szCs w:val="24"/>
        </w:rPr>
        <w:t>Хендс</w:t>
      </w:r>
      <w:proofErr w:type="spellEnd"/>
      <w:r w:rsidR="009360B6" w:rsidRPr="00067360">
        <w:rPr>
          <w:rFonts w:ascii="Times New Roman" w:eastAsia="DejaVu Sans" w:hAnsi="Times New Roman"/>
          <w:kern w:val="2"/>
          <w:sz w:val="24"/>
          <w:szCs w:val="24"/>
        </w:rPr>
        <w:t xml:space="preserve"> ап».</w:t>
      </w:r>
    </w:p>
    <w:p w:rsidR="00E91319" w:rsidRPr="00067360" w:rsidRDefault="009D32A8" w:rsidP="00E913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4765C">
        <w:rPr>
          <w:rFonts w:ascii="Times New Roman" w:hAnsi="Times New Roman"/>
          <w:b/>
          <w:sz w:val="24"/>
          <w:szCs w:val="24"/>
        </w:rPr>
        <w:t>Раздел</w:t>
      </w:r>
      <w:r w:rsidRPr="004F7652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2</w:t>
      </w:r>
      <w:r w:rsidRPr="00B4765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Pr="004F7652">
        <w:rPr>
          <w:rFonts w:ascii="Times New Roman" w:hAnsi="Times New Roman"/>
          <w:b/>
          <w:sz w:val="24"/>
          <w:szCs w:val="24"/>
        </w:rPr>
        <w:t xml:space="preserve"> </w:t>
      </w:r>
      <w:r w:rsidRPr="004F7652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Танец народов севера.</w:t>
      </w:r>
      <w:r w:rsidR="0006736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E91319" w:rsidRPr="004F765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Фото-экскурсия в Краеведческий музей Каргасокского района: Ремесла  и предметы быта.</w:t>
      </w:r>
      <w:r w:rsidR="004F7652" w:rsidRPr="004F765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E91319" w:rsidRPr="004F765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Танцевальные движения северных народов и их значения.</w:t>
      </w:r>
      <w:r w:rsidR="004F7652" w:rsidRPr="004F765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Северный хореографический этюд. </w:t>
      </w:r>
      <w:r w:rsidR="00E91319" w:rsidRPr="004F765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Костюм народов севера</w:t>
      </w:r>
      <w:r w:rsidR="00E91319" w:rsidRPr="004F7652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</w:t>
      </w:r>
    </w:p>
    <w:p w:rsidR="00E91319" w:rsidRPr="004F7652" w:rsidRDefault="00E91319" w:rsidP="009D32A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87B56" w:rsidRPr="004F7652" w:rsidRDefault="009D32A8" w:rsidP="004F76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B4765C">
        <w:rPr>
          <w:rFonts w:ascii="Times New Roman" w:hAnsi="Times New Roman"/>
          <w:b/>
          <w:sz w:val="24"/>
          <w:szCs w:val="24"/>
        </w:rPr>
        <w:t>Раздел</w:t>
      </w:r>
      <w:r w:rsidRPr="004F7652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3</w:t>
      </w:r>
      <w:r w:rsidRPr="00B4765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Pr="004F7652">
        <w:rPr>
          <w:rFonts w:ascii="Times New Roman" w:hAnsi="Times New Roman"/>
          <w:b/>
          <w:sz w:val="24"/>
          <w:szCs w:val="24"/>
        </w:rPr>
        <w:t xml:space="preserve"> Русский танец.</w:t>
      </w:r>
      <w:r w:rsidR="004F7652" w:rsidRPr="004F7652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C87B56" w:rsidRPr="004F7652">
        <w:rPr>
          <w:rFonts w:ascii="Times New Roman" w:hAnsi="Times New Roman"/>
          <w:sz w:val="24"/>
          <w:szCs w:val="24"/>
        </w:rPr>
        <w:t>Классификация русского этнического танца.</w:t>
      </w:r>
      <w:r w:rsidR="004F7652" w:rsidRPr="004F7652">
        <w:rPr>
          <w:rFonts w:ascii="Times New Roman" w:hAnsi="Times New Roman"/>
          <w:sz w:val="24"/>
          <w:szCs w:val="24"/>
        </w:rPr>
        <w:t xml:space="preserve"> Быт русского народа. </w:t>
      </w:r>
      <w:r w:rsidR="003B0333">
        <w:rPr>
          <w:rFonts w:ascii="Times New Roman" w:hAnsi="Times New Roman"/>
          <w:sz w:val="24"/>
          <w:szCs w:val="24"/>
        </w:rPr>
        <w:t>Хоровод и история возникнов</w:t>
      </w:r>
      <w:r w:rsidR="00C87B56" w:rsidRPr="004F7652">
        <w:rPr>
          <w:rFonts w:ascii="Times New Roman" w:hAnsi="Times New Roman"/>
          <w:sz w:val="24"/>
          <w:szCs w:val="24"/>
        </w:rPr>
        <w:t>ения танца. Танец «Лето»</w:t>
      </w:r>
      <w:r w:rsidR="004F7652" w:rsidRPr="004F7652">
        <w:rPr>
          <w:rFonts w:ascii="Times New Roman" w:hAnsi="Times New Roman"/>
          <w:sz w:val="24"/>
          <w:szCs w:val="24"/>
        </w:rPr>
        <w:t xml:space="preserve">. </w:t>
      </w:r>
      <w:r w:rsidRPr="004F7652">
        <w:rPr>
          <w:rFonts w:ascii="Times New Roman" w:hAnsi="Times New Roman"/>
          <w:sz w:val="24"/>
          <w:szCs w:val="24"/>
        </w:rPr>
        <w:t>Пляска.</w:t>
      </w:r>
      <w:r w:rsidR="004F7652" w:rsidRPr="004F7652">
        <w:rPr>
          <w:rFonts w:ascii="Times New Roman" w:hAnsi="Times New Roman"/>
          <w:sz w:val="24"/>
          <w:szCs w:val="24"/>
        </w:rPr>
        <w:t xml:space="preserve"> </w:t>
      </w:r>
      <w:r w:rsidR="00C87B56" w:rsidRPr="004F7652">
        <w:rPr>
          <w:rFonts w:ascii="Times New Roman" w:hAnsi="Times New Roman"/>
          <w:sz w:val="24"/>
          <w:szCs w:val="24"/>
        </w:rPr>
        <w:t>Русский этнический костюм.</w:t>
      </w:r>
      <w:r w:rsidR="004F7652" w:rsidRPr="004F7652">
        <w:rPr>
          <w:rFonts w:ascii="Times New Roman" w:hAnsi="Times New Roman"/>
          <w:sz w:val="24"/>
          <w:szCs w:val="24"/>
        </w:rPr>
        <w:t xml:space="preserve"> </w:t>
      </w:r>
      <w:r w:rsidR="00C87B56" w:rsidRPr="004F7652">
        <w:rPr>
          <w:rFonts w:ascii="Times New Roman" w:hAnsi="Times New Roman"/>
          <w:sz w:val="24"/>
          <w:szCs w:val="24"/>
        </w:rPr>
        <w:t>Игра «Поле чудес» на тему</w:t>
      </w:r>
      <w:r w:rsidR="004F7652" w:rsidRPr="004F7652">
        <w:rPr>
          <w:rFonts w:ascii="Times New Roman" w:hAnsi="Times New Roman"/>
          <w:sz w:val="24"/>
          <w:szCs w:val="24"/>
        </w:rPr>
        <w:t>: Русский танец и костюм.</w:t>
      </w:r>
      <w:r w:rsidR="00C87B56" w:rsidRPr="004F7652">
        <w:rPr>
          <w:rFonts w:ascii="Times New Roman" w:hAnsi="Times New Roman"/>
          <w:sz w:val="24"/>
          <w:szCs w:val="24"/>
        </w:rPr>
        <w:t xml:space="preserve">  </w:t>
      </w:r>
    </w:p>
    <w:p w:rsidR="00C87B56" w:rsidRPr="004F7652" w:rsidRDefault="00C87B56" w:rsidP="004F76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7652" w:rsidRPr="004F7652" w:rsidRDefault="009D32A8" w:rsidP="004F76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765C">
        <w:rPr>
          <w:rFonts w:ascii="Times New Roman" w:hAnsi="Times New Roman"/>
          <w:b/>
          <w:sz w:val="24"/>
          <w:szCs w:val="24"/>
        </w:rPr>
        <w:t>Раздел</w:t>
      </w:r>
      <w:r w:rsidRPr="004F7652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4</w:t>
      </w:r>
      <w:r w:rsidRPr="00B4765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Pr="004F7652">
        <w:rPr>
          <w:rFonts w:ascii="Times New Roman" w:hAnsi="Times New Roman"/>
          <w:b/>
          <w:sz w:val="24"/>
          <w:szCs w:val="24"/>
        </w:rPr>
        <w:t xml:space="preserve"> Американский танец.</w:t>
      </w:r>
    </w:p>
    <w:p w:rsidR="004F7652" w:rsidRPr="004F7652" w:rsidRDefault="003B0333" w:rsidP="004F76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3B0333">
        <w:rPr>
          <w:rFonts w:ascii="Times New Roman" w:hAnsi="Times New Roman"/>
          <w:sz w:val="24"/>
          <w:szCs w:val="24"/>
        </w:rPr>
        <w:t xml:space="preserve">стория возникновения танца. </w:t>
      </w:r>
      <w:r w:rsidR="004F7652" w:rsidRPr="004F7652">
        <w:rPr>
          <w:rFonts w:ascii="Times New Roman" w:hAnsi="Times New Roman"/>
          <w:sz w:val="24"/>
          <w:szCs w:val="24"/>
        </w:rPr>
        <w:t>Круговой танец «</w:t>
      </w:r>
      <w:r w:rsidR="009D32A8" w:rsidRPr="004F7652">
        <w:rPr>
          <w:rFonts w:ascii="Times New Roman" w:hAnsi="Times New Roman"/>
          <w:sz w:val="24"/>
          <w:szCs w:val="24"/>
        </w:rPr>
        <w:t>Американский променад</w:t>
      </w:r>
      <w:r w:rsidR="004F7652" w:rsidRPr="004F7652">
        <w:rPr>
          <w:rFonts w:ascii="Times New Roman" w:hAnsi="Times New Roman"/>
          <w:sz w:val="24"/>
          <w:szCs w:val="24"/>
        </w:rPr>
        <w:t>». Американский этнический костюм.</w:t>
      </w:r>
    </w:p>
    <w:p w:rsidR="00067360" w:rsidRDefault="00067360" w:rsidP="0006736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D32A8" w:rsidRPr="00067360" w:rsidRDefault="009D32A8" w:rsidP="0006736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765C">
        <w:rPr>
          <w:rFonts w:ascii="Times New Roman" w:hAnsi="Times New Roman"/>
          <w:b/>
          <w:sz w:val="24"/>
          <w:szCs w:val="24"/>
        </w:rPr>
        <w:t>Раздел</w:t>
      </w:r>
      <w:r w:rsidRPr="004F7652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5</w:t>
      </w:r>
      <w:r w:rsidRPr="00B4765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. </w:t>
      </w:r>
      <w:r w:rsidRPr="004F7652">
        <w:rPr>
          <w:rFonts w:ascii="Times New Roman" w:hAnsi="Times New Roman"/>
          <w:b/>
          <w:sz w:val="24"/>
          <w:szCs w:val="24"/>
        </w:rPr>
        <w:t>Немецкий этнический танец.</w:t>
      </w:r>
      <w:r w:rsidR="004F7652" w:rsidRPr="004F7652">
        <w:rPr>
          <w:sz w:val="24"/>
          <w:szCs w:val="24"/>
        </w:rPr>
        <w:t xml:space="preserve"> </w:t>
      </w:r>
      <w:r w:rsidR="004F7652" w:rsidRPr="004F7652">
        <w:rPr>
          <w:rFonts w:ascii="Times New Roman" w:hAnsi="Times New Roman"/>
          <w:sz w:val="24"/>
          <w:szCs w:val="24"/>
        </w:rPr>
        <w:t xml:space="preserve">Классификация </w:t>
      </w:r>
      <w:r w:rsidR="00067360">
        <w:rPr>
          <w:rFonts w:ascii="Times New Roman" w:hAnsi="Times New Roman"/>
          <w:sz w:val="24"/>
          <w:szCs w:val="24"/>
        </w:rPr>
        <w:t>немец</w:t>
      </w:r>
      <w:r w:rsidR="004F7652" w:rsidRPr="004F7652">
        <w:rPr>
          <w:rFonts w:ascii="Times New Roman" w:hAnsi="Times New Roman"/>
          <w:sz w:val="24"/>
          <w:szCs w:val="24"/>
        </w:rPr>
        <w:t>кого этнического танца</w:t>
      </w:r>
      <w:r w:rsidR="00067360">
        <w:rPr>
          <w:rFonts w:ascii="Times New Roman" w:hAnsi="Times New Roman"/>
          <w:b/>
          <w:sz w:val="24"/>
          <w:szCs w:val="24"/>
        </w:rPr>
        <w:t xml:space="preserve">. </w:t>
      </w:r>
      <w:r w:rsidR="00067360">
        <w:rPr>
          <w:rFonts w:ascii="Times New Roman" w:hAnsi="Times New Roman"/>
          <w:sz w:val="24"/>
          <w:szCs w:val="24"/>
        </w:rPr>
        <w:t>Берлинская п</w:t>
      </w:r>
      <w:r w:rsidRPr="00067360">
        <w:rPr>
          <w:rFonts w:ascii="Times New Roman" w:hAnsi="Times New Roman"/>
          <w:sz w:val="24"/>
          <w:szCs w:val="24"/>
        </w:rPr>
        <w:t>олька.</w:t>
      </w:r>
      <w:r w:rsidR="00067360">
        <w:rPr>
          <w:rFonts w:ascii="Times New Roman" w:hAnsi="Times New Roman"/>
          <w:b/>
          <w:sz w:val="24"/>
          <w:szCs w:val="24"/>
        </w:rPr>
        <w:t xml:space="preserve"> </w:t>
      </w:r>
      <w:r w:rsidRPr="00067360">
        <w:rPr>
          <w:rFonts w:ascii="Times New Roman" w:hAnsi="Times New Roman"/>
          <w:sz w:val="24"/>
          <w:szCs w:val="24"/>
        </w:rPr>
        <w:t>Танцы с музыкальн</w:t>
      </w:r>
      <w:proofErr w:type="gramStart"/>
      <w:r w:rsidRPr="00067360">
        <w:rPr>
          <w:rFonts w:ascii="Times New Roman" w:hAnsi="Times New Roman"/>
          <w:sz w:val="24"/>
          <w:szCs w:val="24"/>
        </w:rPr>
        <w:t>о-</w:t>
      </w:r>
      <w:proofErr w:type="gramEnd"/>
      <w:r w:rsidRPr="00067360">
        <w:rPr>
          <w:rFonts w:ascii="Times New Roman" w:hAnsi="Times New Roman"/>
          <w:sz w:val="24"/>
          <w:szCs w:val="24"/>
        </w:rPr>
        <w:t xml:space="preserve"> ритмическим рисунком - ¾.</w:t>
      </w:r>
      <w:r w:rsidR="00067360">
        <w:rPr>
          <w:rFonts w:ascii="Times New Roman" w:hAnsi="Times New Roman"/>
          <w:sz w:val="24"/>
          <w:szCs w:val="24"/>
        </w:rPr>
        <w:t xml:space="preserve">  </w:t>
      </w:r>
      <w:r w:rsidRPr="00067360">
        <w:rPr>
          <w:rFonts w:ascii="Times New Roman" w:hAnsi="Times New Roman"/>
          <w:sz w:val="24"/>
          <w:szCs w:val="24"/>
        </w:rPr>
        <w:t>Лендлер.</w:t>
      </w:r>
      <w:r w:rsidR="00067360">
        <w:rPr>
          <w:rFonts w:ascii="Times New Roman" w:hAnsi="Times New Roman"/>
          <w:sz w:val="24"/>
          <w:szCs w:val="24"/>
        </w:rPr>
        <w:t xml:space="preserve"> Полонез. </w:t>
      </w:r>
    </w:p>
    <w:p w:rsidR="009D32A8" w:rsidRPr="00067360" w:rsidRDefault="00067360" w:rsidP="004F765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6736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Немецкий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4F7652">
        <w:rPr>
          <w:rFonts w:ascii="Times New Roman" w:hAnsi="Times New Roman"/>
          <w:sz w:val="24"/>
          <w:szCs w:val="24"/>
        </w:rPr>
        <w:t>этнический костюм.</w:t>
      </w:r>
    </w:p>
    <w:p w:rsidR="00A56723" w:rsidRDefault="00A56723" w:rsidP="007F29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D32A8" w:rsidRPr="004C0B04" w:rsidRDefault="009D32A8" w:rsidP="007F29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4765C">
        <w:rPr>
          <w:rFonts w:ascii="Times New Roman" w:hAnsi="Times New Roman"/>
          <w:b/>
          <w:sz w:val="24"/>
          <w:szCs w:val="24"/>
        </w:rPr>
        <w:lastRenderedPageBreak/>
        <w:t>Раздел</w:t>
      </w:r>
      <w:r w:rsidRPr="004F7652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6</w:t>
      </w:r>
      <w:r w:rsidRPr="00B4765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Pr="004F7652">
        <w:rPr>
          <w:rFonts w:ascii="Times New Roman" w:hAnsi="Times New Roman"/>
          <w:b/>
          <w:sz w:val="24"/>
          <w:szCs w:val="24"/>
        </w:rPr>
        <w:t xml:space="preserve"> Постановочная работа.</w:t>
      </w:r>
      <w:r w:rsidR="004C0B04">
        <w:rPr>
          <w:rFonts w:ascii="Times New Roman" w:hAnsi="Times New Roman"/>
          <w:b/>
          <w:sz w:val="24"/>
          <w:szCs w:val="24"/>
        </w:rPr>
        <w:t xml:space="preserve"> </w:t>
      </w:r>
      <w:r w:rsidR="004C0B04" w:rsidRPr="004C0B04">
        <w:rPr>
          <w:rFonts w:ascii="Times New Roman" w:hAnsi="Times New Roman"/>
          <w:sz w:val="24"/>
          <w:szCs w:val="24"/>
        </w:rPr>
        <w:t>Постановка танцев на осн</w:t>
      </w:r>
      <w:r w:rsidR="004C0B04">
        <w:rPr>
          <w:rFonts w:ascii="Times New Roman" w:hAnsi="Times New Roman"/>
          <w:sz w:val="24"/>
          <w:szCs w:val="24"/>
        </w:rPr>
        <w:t>ове детского современного танца. Комбинации из набора простых танцевальных движений, шагов, рисунков.</w:t>
      </w:r>
      <w:r w:rsidR="007F294A" w:rsidRPr="007F294A">
        <w:t xml:space="preserve"> </w:t>
      </w:r>
      <w:r w:rsidR="007F294A">
        <w:rPr>
          <w:rFonts w:ascii="Times New Roman" w:hAnsi="Times New Roman"/>
          <w:sz w:val="24"/>
          <w:szCs w:val="24"/>
        </w:rPr>
        <w:t>История происхождения полонеза.</w:t>
      </w:r>
      <w:r w:rsidR="007F294A" w:rsidRPr="007F294A">
        <w:rPr>
          <w:rFonts w:ascii="Times New Roman" w:hAnsi="Times New Roman"/>
          <w:sz w:val="24"/>
          <w:szCs w:val="24"/>
        </w:rPr>
        <w:t>Танцевальный этюд «Полонез».</w:t>
      </w:r>
    </w:p>
    <w:p w:rsidR="00A56723" w:rsidRDefault="00A56723" w:rsidP="003B0333">
      <w:pPr>
        <w:shd w:val="clear" w:color="auto" w:fill="FFFFFF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3B0333" w:rsidRPr="003B0333" w:rsidRDefault="003B0333" w:rsidP="003B0333">
      <w:pPr>
        <w:shd w:val="clear" w:color="auto" w:fill="FFFFFF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3B0333">
        <w:rPr>
          <w:rFonts w:ascii="Times New Roman" w:eastAsiaTheme="minorHAnsi" w:hAnsi="Times New Roman"/>
          <w:b/>
          <w:sz w:val="24"/>
          <w:szCs w:val="24"/>
        </w:rPr>
        <w:t xml:space="preserve">Раздел 7. </w:t>
      </w:r>
      <w:r w:rsidRPr="003B0333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Учебно-тренировочная работа.</w:t>
      </w:r>
      <w:r w:rsidRPr="003B033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  Работа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над исполнительским мастерством. </w:t>
      </w:r>
      <w:r w:rsidRPr="003B033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Синхронность исполнения.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Работа над костюмом. Репетиция в костюмах.</w:t>
      </w:r>
    </w:p>
    <w:p w:rsidR="00A56723" w:rsidRDefault="00A56723" w:rsidP="003B0333">
      <w:pPr>
        <w:shd w:val="clear" w:color="auto" w:fill="FFFFFF"/>
        <w:spacing w:after="0" w:line="300" w:lineRule="atLeast"/>
        <w:rPr>
          <w:rFonts w:ascii="Times New Roman" w:eastAsiaTheme="minorHAnsi" w:hAnsi="Times New Roman"/>
          <w:b/>
          <w:sz w:val="24"/>
          <w:szCs w:val="24"/>
        </w:rPr>
      </w:pPr>
    </w:p>
    <w:p w:rsidR="003B0333" w:rsidRPr="003B0333" w:rsidRDefault="003B0333" w:rsidP="003B0333">
      <w:pPr>
        <w:shd w:val="clear" w:color="auto" w:fill="FFFFFF"/>
        <w:spacing w:after="0" w:line="300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B0333">
        <w:rPr>
          <w:rFonts w:ascii="Times New Roman" w:eastAsiaTheme="minorHAnsi" w:hAnsi="Times New Roman"/>
          <w:b/>
          <w:sz w:val="24"/>
          <w:szCs w:val="24"/>
        </w:rPr>
        <w:t xml:space="preserve">Раздел 8. </w:t>
      </w:r>
      <w:r w:rsidRPr="003B0333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Генеральные репетиции и выступления </w:t>
      </w:r>
    </w:p>
    <w:p w:rsidR="003B0333" w:rsidRPr="003B0333" w:rsidRDefault="003B0333" w:rsidP="003B033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B033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Генеральные репетиции к праздникам.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3B033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Открытые занятия, на тематических праздниках. Открытое занятие  для родителей, концерты для воспитанников ДОУ, специально подготовленные танцевальные номера для тематических праздников.</w:t>
      </w:r>
    </w:p>
    <w:p w:rsidR="009D32A8" w:rsidRDefault="009D32A8" w:rsidP="004F765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9D32A8" w:rsidRPr="00A56723" w:rsidRDefault="009D32A8" w:rsidP="004F7652">
      <w:pPr>
        <w:spacing w:after="0" w:line="240" w:lineRule="auto"/>
        <w:rPr>
          <w:rFonts w:ascii="Times New Roman" w:eastAsia="DejaVu Sans" w:hAnsi="Times New Roman"/>
          <w:b/>
          <w:color w:val="333333"/>
          <w:kern w:val="2"/>
          <w:sz w:val="28"/>
          <w:szCs w:val="28"/>
        </w:rPr>
      </w:pPr>
    </w:p>
    <w:p w:rsidR="00FE1AFB" w:rsidRPr="00A56723" w:rsidRDefault="00FE1AFB" w:rsidP="00FE1AFB">
      <w:pPr>
        <w:spacing w:after="0" w:line="270" w:lineRule="atLeast"/>
        <w:jc w:val="center"/>
        <w:rPr>
          <w:rFonts w:ascii="Times New Roman" w:eastAsia="DejaVu Sans" w:hAnsi="Times New Roman"/>
          <w:b/>
          <w:color w:val="000000"/>
          <w:spacing w:val="-7"/>
          <w:kern w:val="2"/>
          <w:sz w:val="28"/>
          <w:szCs w:val="28"/>
          <w:lang w:eastAsia="zh-CN" w:bidi="hi-IN"/>
        </w:rPr>
      </w:pPr>
    </w:p>
    <w:p w:rsidR="001C5228" w:rsidRDefault="00B4765C" w:rsidP="001C5228">
      <w:pPr>
        <w:tabs>
          <w:tab w:val="left" w:pos="426"/>
          <w:tab w:val="left" w:pos="3690"/>
        </w:tabs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56723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1C5228">
        <w:rPr>
          <w:rFonts w:ascii="Times New Roman" w:hAnsi="Times New Roman"/>
          <w:b/>
          <w:color w:val="000000"/>
          <w:sz w:val="28"/>
          <w:szCs w:val="28"/>
        </w:rPr>
        <w:t>Тематическое планирование.</w:t>
      </w:r>
    </w:p>
    <w:p w:rsidR="00B4765C" w:rsidRPr="00A56723" w:rsidRDefault="00A56723" w:rsidP="001C5228">
      <w:pPr>
        <w:tabs>
          <w:tab w:val="left" w:pos="426"/>
          <w:tab w:val="left" w:pos="3690"/>
        </w:tabs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56723">
        <w:rPr>
          <w:rFonts w:ascii="Times New Roman" w:hAnsi="Times New Roman"/>
          <w:b/>
          <w:color w:val="000000"/>
          <w:sz w:val="28"/>
          <w:szCs w:val="28"/>
        </w:rPr>
        <w:t>(1 час в неделю, всего 34 часа)</w:t>
      </w:r>
    </w:p>
    <w:tbl>
      <w:tblPr>
        <w:tblW w:w="9352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305"/>
        <w:gridCol w:w="4200"/>
        <w:gridCol w:w="2847"/>
      </w:tblGrid>
      <w:tr w:rsidR="00B4765C" w:rsidRPr="00B4765C" w:rsidTr="00B4765C">
        <w:trPr>
          <w:trHeight w:val="374"/>
        </w:trPr>
        <w:tc>
          <w:tcPr>
            <w:tcW w:w="2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4765C" w:rsidRPr="00B4765C" w:rsidRDefault="00B4765C" w:rsidP="00B4765C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6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раздела и тем</w:t>
            </w:r>
          </w:p>
        </w:tc>
        <w:tc>
          <w:tcPr>
            <w:tcW w:w="4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4765C" w:rsidRPr="00B4765C" w:rsidRDefault="00B4765C" w:rsidP="00B4765C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6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65C" w:rsidRPr="00B4765C" w:rsidRDefault="00B4765C" w:rsidP="00B4765C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476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Учебные часы</w:t>
            </w:r>
          </w:p>
        </w:tc>
      </w:tr>
      <w:tr w:rsidR="00B4765C" w:rsidRPr="00B4765C" w:rsidTr="009D32A8">
        <w:trPr>
          <w:trHeight w:val="523"/>
        </w:trPr>
        <w:tc>
          <w:tcPr>
            <w:tcW w:w="230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:rsidR="00B4765C" w:rsidRPr="00B4765C" w:rsidRDefault="00B4765C" w:rsidP="009D32A8">
            <w:pPr>
              <w:pStyle w:val="a4"/>
              <w:numPr>
                <w:ilvl w:val="0"/>
                <w:numId w:val="17"/>
              </w:numPr>
              <w:spacing w:after="0"/>
            </w:pPr>
          </w:p>
        </w:tc>
        <w:tc>
          <w:tcPr>
            <w:tcW w:w="42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4765C" w:rsidRPr="00B4765C" w:rsidRDefault="002D4091" w:rsidP="009360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Вводная часть.</w:t>
            </w:r>
            <w:r w:rsidR="00A074D4" w:rsidRPr="00A074D4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B4765C" w:rsidRPr="00B4765C" w:rsidRDefault="004C0B04" w:rsidP="00B4765C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B4765C" w:rsidRPr="00B4765C" w:rsidTr="009D32A8">
        <w:trPr>
          <w:trHeight w:val="331"/>
        </w:trPr>
        <w:tc>
          <w:tcPr>
            <w:tcW w:w="230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:rsidR="00B4765C" w:rsidRPr="009D32A8" w:rsidRDefault="00B4765C" w:rsidP="009D32A8">
            <w:pPr>
              <w:pStyle w:val="a4"/>
              <w:numPr>
                <w:ilvl w:val="0"/>
                <w:numId w:val="17"/>
              </w:num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47ACE" w:rsidRDefault="00447ACE" w:rsidP="00447A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Танец народов севера.</w:t>
            </w:r>
          </w:p>
          <w:p w:rsidR="00B4765C" w:rsidRPr="00B4765C" w:rsidRDefault="002D4091" w:rsidP="00447A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765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4765C" w:rsidRPr="00B4765C" w:rsidRDefault="00B4765C" w:rsidP="00B4765C">
            <w:pPr>
              <w:tabs>
                <w:tab w:val="left" w:pos="787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6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B476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</w:p>
        </w:tc>
      </w:tr>
      <w:tr w:rsidR="00B4765C" w:rsidRPr="00B4765C" w:rsidTr="00447ACE">
        <w:trPr>
          <w:trHeight w:val="288"/>
        </w:trPr>
        <w:tc>
          <w:tcPr>
            <w:tcW w:w="230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4765C" w:rsidRPr="009D32A8" w:rsidRDefault="00B4765C" w:rsidP="009D32A8">
            <w:pPr>
              <w:pStyle w:val="a4"/>
              <w:numPr>
                <w:ilvl w:val="0"/>
                <w:numId w:val="17"/>
              </w:num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:rsidR="00447ACE" w:rsidRDefault="00447ACE" w:rsidP="00447A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D4091">
              <w:rPr>
                <w:rFonts w:ascii="Times New Roman" w:hAnsi="Times New Roman"/>
                <w:b/>
              </w:rPr>
              <w:t xml:space="preserve">Русский </w:t>
            </w:r>
            <w:r>
              <w:rPr>
                <w:rFonts w:ascii="Times New Roman" w:hAnsi="Times New Roman"/>
                <w:b/>
              </w:rPr>
              <w:t xml:space="preserve">этнический </w:t>
            </w:r>
            <w:r w:rsidRPr="002D4091">
              <w:rPr>
                <w:rFonts w:ascii="Times New Roman" w:hAnsi="Times New Roman"/>
                <w:b/>
              </w:rPr>
              <w:t>танец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447ACE" w:rsidRPr="00447ACE" w:rsidRDefault="00447ACE" w:rsidP="00447AC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47ACE">
              <w:rPr>
                <w:rFonts w:ascii="Times New Roman" w:hAnsi="Times New Roman"/>
                <w:b/>
              </w:rPr>
              <w:t>Хоровод.</w:t>
            </w:r>
          </w:p>
          <w:p w:rsidR="00B4765C" w:rsidRPr="00B4765C" w:rsidRDefault="00447ACE" w:rsidP="00447A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47ACE">
              <w:rPr>
                <w:rFonts w:ascii="Times New Roman" w:hAnsi="Times New Roman"/>
                <w:b/>
              </w:rPr>
              <w:t>Пляска.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4765C" w:rsidRPr="00B4765C" w:rsidRDefault="00B4765C" w:rsidP="00B4765C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6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B4765C" w:rsidRPr="00B4765C" w:rsidTr="00D11050">
        <w:trPr>
          <w:trHeight w:val="557"/>
        </w:trPr>
        <w:tc>
          <w:tcPr>
            <w:tcW w:w="230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4765C" w:rsidRPr="00B4765C" w:rsidRDefault="00B4765C" w:rsidP="009D32A8">
            <w:pPr>
              <w:pStyle w:val="a4"/>
              <w:numPr>
                <w:ilvl w:val="0"/>
                <w:numId w:val="17"/>
              </w:numPr>
              <w:spacing w:after="0"/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:rsidR="00A074D4" w:rsidRDefault="00A074D4" w:rsidP="00A074D4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B4765C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447AC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B4765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А</w:t>
            </w:r>
            <w:r w:rsidRPr="005C17A6">
              <w:rPr>
                <w:rFonts w:ascii="Times New Roman" w:hAnsi="Times New Roman"/>
                <w:b/>
              </w:rPr>
              <w:t>мериканский</w:t>
            </w:r>
            <w:r>
              <w:rPr>
                <w:rFonts w:ascii="Times New Roman" w:hAnsi="Times New Roman"/>
                <w:b/>
              </w:rPr>
              <w:t xml:space="preserve"> этнический</w:t>
            </w:r>
            <w:r w:rsidRPr="002D4091">
              <w:rPr>
                <w:rFonts w:ascii="Times New Roman" w:hAnsi="Times New Roman"/>
                <w:b/>
              </w:rPr>
              <w:t xml:space="preserve"> танец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A074D4" w:rsidRPr="00B4765C" w:rsidRDefault="00A074D4" w:rsidP="00A074D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Американский променад.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B4765C" w:rsidRPr="00B4765C" w:rsidRDefault="00B4765C" w:rsidP="00B4765C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B4765C" w:rsidRPr="00B4765C" w:rsidTr="009D32A8">
        <w:trPr>
          <w:trHeight w:val="766"/>
        </w:trPr>
        <w:tc>
          <w:tcPr>
            <w:tcW w:w="230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B4765C" w:rsidRPr="009D32A8" w:rsidRDefault="00B4765C" w:rsidP="009D32A8">
            <w:pPr>
              <w:pStyle w:val="a4"/>
              <w:numPr>
                <w:ilvl w:val="0"/>
                <w:numId w:val="17"/>
              </w:num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:rsidR="00A074D4" w:rsidRDefault="00A074D4" w:rsidP="00A074D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4765C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B4765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5C17A6">
              <w:rPr>
                <w:rFonts w:ascii="Times New Roman" w:hAnsi="Times New Roman"/>
                <w:b/>
              </w:rPr>
              <w:t xml:space="preserve">Немецкий </w:t>
            </w:r>
            <w:r>
              <w:rPr>
                <w:rFonts w:ascii="Times New Roman" w:hAnsi="Times New Roman"/>
                <w:b/>
              </w:rPr>
              <w:t>этнический</w:t>
            </w:r>
            <w:r w:rsidRPr="002D4091">
              <w:rPr>
                <w:rFonts w:ascii="Times New Roman" w:hAnsi="Times New Roman"/>
                <w:b/>
              </w:rPr>
              <w:t xml:space="preserve"> танец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9D32A8" w:rsidRPr="00B4765C" w:rsidRDefault="005C17A6" w:rsidP="00B476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</w:rPr>
              <w:t xml:space="preserve">Танцы </w:t>
            </w:r>
            <w:r w:rsidRPr="005C17A6">
              <w:rPr>
                <w:rFonts w:ascii="Times New Roman" w:hAnsi="Times New Roman"/>
                <w:b/>
              </w:rPr>
              <w:t>с музыкальн</w:t>
            </w:r>
            <w:proofErr w:type="gramStart"/>
            <w:r w:rsidRPr="005C17A6">
              <w:rPr>
                <w:rFonts w:ascii="Times New Roman" w:hAnsi="Times New Roman"/>
                <w:b/>
              </w:rPr>
              <w:t>о-</w:t>
            </w:r>
            <w:proofErr w:type="gramEnd"/>
            <w:r w:rsidRPr="005C17A6">
              <w:rPr>
                <w:rFonts w:ascii="Times New Roman" w:hAnsi="Times New Roman"/>
                <w:b/>
              </w:rPr>
              <w:t xml:space="preserve"> ритмическим рисунком - ¾.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4765C" w:rsidRPr="00B4765C" w:rsidRDefault="00B4765C" w:rsidP="00B4765C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76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9D32A8" w:rsidTr="009D32A8">
        <w:trPr>
          <w:trHeight w:val="823"/>
        </w:trPr>
        <w:tc>
          <w:tcPr>
            <w:tcW w:w="230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:rsidR="009D32A8" w:rsidRPr="009D32A8" w:rsidRDefault="009D32A8" w:rsidP="009D32A8">
            <w:pPr>
              <w:pStyle w:val="a4"/>
              <w:ind w:hanging="36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32A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:rsidR="009D32A8" w:rsidRPr="009D32A8" w:rsidRDefault="009D32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32A8">
              <w:rPr>
                <w:rFonts w:ascii="Times New Roman" w:hAnsi="Times New Roman"/>
                <w:b/>
              </w:rPr>
              <w:t xml:space="preserve">Постановочная работа. 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9D32A8" w:rsidRPr="009D32A8" w:rsidRDefault="009D32A8" w:rsidP="009D32A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3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9D32A8" w:rsidTr="009D32A8">
        <w:trPr>
          <w:trHeight w:val="823"/>
        </w:trPr>
        <w:tc>
          <w:tcPr>
            <w:tcW w:w="230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:rsidR="009D32A8" w:rsidRPr="009D32A8" w:rsidRDefault="009D32A8" w:rsidP="009D32A8">
            <w:pPr>
              <w:pStyle w:val="a4"/>
              <w:ind w:hanging="36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32A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:rsidR="009D32A8" w:rsidRPr="009D32A8" w:rsidRDefault="009D32A8" w:rsidP="009D32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32A8">
              <w:rPr>
                <w:rFonts w:ascii="Times New Roman" w:hAnsi="Times New Roman"/>
                <w:b/>
              </w:rPr>
              <w:t>Учебно-тренировочная работа.  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9D32A8" w:rsidRPr="009D32A8" w:rsidRDefault="009D32A8" w:rsidP="009D32A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3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9D32A8" w:rsidTr="009D32A8">
        <w:trPr>
          <w:trHeight w:val="823"/>
        </w:trPr>
        <w:tc>
          <w:tcPr>
            <w:tcW w:w="230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:rsidR="009D32A8" w:rsidRPr="009D32A8" w:rsidRDefault="009D32A8" w:rsidP="009D32A8">
            <w:pPr>
              <w:pStyle w:val="a4"/>
              <w:ind w:hanging="36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D32A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1" w:type="dxa"/>
              <w:bottom w:w="0" w:type="dxa"/>
              <w:right w:w="0" w:type="dxa"/>
            </w:tcMar>
          </w:tcPr>
          <w:p w:rsidR="009D32A8" w:rsidRPr="009D32A8" w:rsidRDefault="009D32A8" w:rsidP="009D32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32A8">
              <w:rPr>
                <w:rFonts w:ascii="Times New Roman" w:hAnsi="Times New Roman"/>
                <w:b/>
              </w:rPr>
              <w:t>Генеральные репетиции и выступления.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9D32A8" w:rsidRPr="009D32A8" w:rsidRDefault="009D32A8" w:rsidP="009D32A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32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447ACE" w:rsidRPr="00B4765C" w:rsidTr="00FE1EF4">
        <w:trPr>
          <w:trHeight w:val="588"/>
        </w:trPr>
        <w:tc>
          <w:tcPr>
            <w:tcW w:w="9352" w:type="dxa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447ACE" w:rsidRPr="00B4765C" w:rsidRDefault="00447ACE" w:rsidP="00447A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47AC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</w:tr>
    </w:tbl>
    <w:p w:rsidR="00B4765C" w:rsidRDefault="00B4765C" w:rsidP="00FE1AFB">
      <w:pPr>
        <w:suppressAutoHyphens/>
        <w:spacing w:after="0" w:line="100" w:lineRule="atLeast"/>
        <w:jc w:val="both"/>
        <w:rPr>
          <w:rFonts w:ascii="Times New Roman" w:eastAsia="DejaVu Sans" w:hAnsi="Times New Roman"/>
          <w:b/>
          <w:color w:val="000000"/>
          <w:spacing w:val="-7"/>
          <w:kern w:val="2"/>
          <w:sz w:val="28"/>
          <w:szCs w:val="28"/>
          <w:lang w:eastAsia="zh-CN" w:bidi="hi-IN"/>
        </w:rPr>
      </w:pPr>
    </w:p>
    <w:p w:rsidR="00A56723" w:rsidRDefault="00A56723" w:rsidP="00FE1AFB">
      <w:pPr>
        <w:suppressAutoHyphens/>
        <w:spacing w:after="0" w:line="100" w:lineRule="atLeast"/>
        <w:jc w:val="both"/>
        <w:rPr>
          <w:rFonts w:ascii="Times New Roman" w:eastAsia="DejaVu Sans" w:hAnsi="Times New Roman"/>
          <w:b/>
          <w:color w:val="000000"/>
          <w:spacing w:val="-7"/>
          <w:kern w:val="2"/>
          <w:sz w:val="28"/>
          <w:szCs w:val="28"/>
          <w:lang w:eastAsia="zh-CN" w:bidi="hi-IN"/>
        </w:rPr>
      </w:pPr>
    </w:p>
    <w:p w:rsidR="00A56723" w:rsidRDefault="00A56723" w:rsidP="00FE1AFB">
      <w:pPr>
        <w:suppressAutoHyphens/>
        <w:spacing w:after="0" w:line="100" w:lineRule="atLeast"/>
        <w:jc w:val="both"/>
        <w:rPr>
          <w:rFonts w:ascii="Times New Roman" w:eastAsia="DejaVu Sans" w:hAnsi="Times New Roman"/>
          <w:b/>
          <w:color w:val="000000"/>
          <w:spacing w:val="-7"/>
          <w:kern w:val="2"/>
          <w:sz w:val="28"/>
          <w:szCs w:val="28"/>
          <w:lang w:eastAsia="zh-CN" w:bidi="hi-IN"/>
        </w:rPr>
      </w:pPr>
    </w:p>
    <w:p w:rsidR="009360B6" w:rsidRPr="00A56723" w:rsidRDefault="009360B6" w:rsidP="00A56723">
      <w:pPr>
        <w:shd w:val="clear" w:color="auto" w:fill="FFFFFF"/>
        <w:tabs>
          <w:tab w:val="left" w:pos="426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 w:rsidRPr="00A56723">
        <w:rPr>
          <w:rFonts w:ascii="Times New Roman" w:hAnsi="Times New Roman"/>
          <w:b/>
          <w:bCs/>
          <w:color w:val="000000"/>
          <w:sz w:val="28"/>
          <w:szCs w:val="28"/>
        </w:rPr>
        <w:t>Календарно-тематическое планирование.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1344"/>
        <w:gridCol w:w="5551"/>
        <w:gridCol w:w="1828"/>
      </w:tblGrid>
      <w:tr w:rsidR="009360B6" w:rsidRPr="009360B6" w:rsidTr="00560014">
        <w:trPr>
          <w:trHeight w:val="179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0B6" w:rsidRPr="009360B6" w:rsidRDefault="009360B6" w:rsidP="009360B6">
            <w:pPr>
              <w:widowControl w:val="0"/>
              <w:tabs>
                <w:tab w:val="right" w:pos="230"/>
                <w:tab w:val="center" w:pos="372"/>
                <w:tab w:val="left" w:pos="426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0B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0B6" w:rsidRPr="009360B6" w:rsidRDefault="009360B6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0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  <w:p w:rsidR="009360B6" w:rsidRPr="009360B6" w:rsidRDefault="009360B6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0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0B6" w:rsidRPr="009360B6" w:rsidRDefault="009360B6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0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60B6" w:rsidRPr="009360B6" w:rsidRDefault="009360B6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560014" w:rsidRPr="009360B6" w:rsidTr="00CC0AED">
        <w:trPr>
          <w:trHeight w:val="179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14" w:rsidRPr="009360B6" w:rsidRDefault="00560014" w:rsidP="00560014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765C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B4765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1.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Вводная часть.</w:t>
            </w:r>
          </w:p>
        </w:tc>
      </w:tr>
      <w:tr w:rsidR="009360B6" w:rsidRPr="009360B6" w:rsidTr="00560014">
        <w:trPr>
          <w:trHeight w:val="31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60B6" w:rsidRPr="009360B6" w:rsidRDefault="009360B6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0B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60B6" w:rsidRPr="009360B6" w:rsidRDefault="009360B6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60B6" w:rsidRPr="00560014" w:rsidRDefault="00087010" w:rsidP="00560014">
            <w:pPr>
              <w:spacing w:line="240" w:lineRule="auto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 w:rsidRPr="00560014">
              <w:rPr>
                <w:rFonts w:ascii="Times New Roman" w:eastAsia="DejaVu Sans" w:hAnsi="Times New Roman"/>
                <w:kern w:val="2"/>
                <w:sz w:val="24"/>
                <w:szCs w:val="24"/>
              </w:rPr>
              <w:t>Инструкция по технике безопасности.</w:t>
            </w:r>
            <w:r w:rsidR="00F55210">
              <w:rPr>
                <w:rFonts w:ascii="Times New Roman" w:eastAsia="DejaVu Sans" w:hAnsi="Times New Roman"/>
                <w:kern w:val="2"/>
                <w:sz w:val="24"/>
                <w:szCs w:val="24"/>
              </w:rPr>
              <w:t xml:space="preserve"> Этикет в школе.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60B6" w:rsidRPr="009360B6" w:rsidRDefault="009360B6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0B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360B6" w:rsidRPr="009360B6" w:rsidTr="00560014">
        <w:trPr>
          <w:trHeight w:val="448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60B6" w:rsidRPr="009360B6" w:rsidRDefault="009360B6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0B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60B6" w:rsidRPr="009360B6" w:rsidRDefault="009360B6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60B6" w:rsidRPr="00560014" w:rsidRDefault="00560014" w:rsidP="00560014">
            <w:pPr>
              <w:spacing w:line="240" w:lineRule="auto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 w:rsidRPr="00560014">
              <w:rPr>
                <w:rFonts w:ascii="Times New Roman" w:eastAsia="DejaVu Sans" w:hAnsi="Times New Roman"/>
                <w:kern w:val="2"/>
                <w:sz w:val="24"/>
                <w:szCs w:val="24"/>
              </w:rPr>
              <w:t xml:space="preserve">Введение в курс </w:t>
            </w:r>
            <w:r w:rsidRPr="00560014">
              <w:rPr>
                <w:rFonts w:ascii="Times New Roman" w:hAnsi="Times New Roman"/>
                <w:sz w:val="24"/>
                <w:szCs w:val="24"/>
                <w:lang w:eastAsia="ar-SA"/>
              </w:rPr>
              <w:t>«</w:t>
            </w:r>
            <w:r w:rsidRPr="00560014">
              <w:rPr>
                <w:rFonts w:ascii="Times New Roman" w:hAnsi="Times New Roman"/>
                <w:sz w:val="24"/>
                <w:szCs w:val="24"/>
              </w:rPr>
              <w:t>Волшебная хореография</w:t>
            </w:r>
            <w:r w:rsidRPr="00560014">
              <w:rPr>
                <w:rFonts w:ascii="Times New Roman" w:hAnsi="Times New Roman"/>
                <w:sz w:val="24"/>
                <w:szCs w:val="24"/>
                <w:lang w:eastAsia="ar-SA"/>
              </w:rPr>
              <w:t>».</w:t>
            </w:r>
            <w:r w:rsidR="00D637EB" w:rsidRPr="00560014">
              <w:rPr>
                <w:rFonts w:ascii="Times New Roman" w:eastAsia="DejaVu Sans" w:hAnsi="Times New Roman"/>
                <w:kern w:val="2"/>
                <w:sz w:val="24"/>
                <w:szCs w:val="24"/>
              </w:rPr>
              <w:t xml:space="preserve"> Танцевально-игровой тренинг «Путешествие во времени».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60B6" w:rsidRPr="009360B6" w:rsidRDefault="009360B6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0B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4C0B04" w:rsidRPr="009360B6" w:rsidTr="004C0B04">
        <w:trPr>
          <w:trHeight w:val="636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B04" w:rsidRPr="009360B6" w:rsidRDefault="004C0B04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0B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B04" w:rsidRPr="009360B6" w:rsidRDefault="004C0B04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B04" w:rsidRPr="009360B6" w:rsidRDefault="00D637EB" w:rsidP="00560014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014">
              <w:rPr>
                <w:rFonts w:ascii="Times New Roman" w:eastAsia="DejaVu Sans" w:hAnsi="Times New Roman"/>
                <w:kern w:val="2"/>
                <w:sz w:val="24"/>
                <w:szCs w:val="24"/>
              </w:rPr>
              <w:t>Динамическая разминка «</w:t>
            </w:r>
            <w:proofErr w:type="spellStart"/>
            <w:r w:rsidRPr="00560014">
              <w:rPr>
                <w:rFonts w:ascii="Times New Roman" w:eastAsia="DejaVu Sans" w:hAnsi="Times New Roman"/>
                <w:kern w:val="2"/>
                <w:sz w:val="24"/>
                <w:szCs w:val="24"/>
              </w:rPr>
              <w:t>Хендс</w:t>
            </w:r>
            <w:proofErr w:type="spellEnd"/>
            <w:r w:rsidRPr="00560014">
              <w:rPr>
                <w:rFonts w:ascii="Times New Roman" w:eastAsia="DejaVu Sans" w:hAnsi="Times New Roman"/>
                <w:kern w:val="2"/>
                <w:sz w:val="24"/>
                <w:szCs w:val="24"/>
              </w:rPr>
              <w:t xml:space="preserve"> ап».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B04" w:rsidRPr="009360B6" w:rsidRDefault="004C0B04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0B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56723" w:rsidRPr="009360B6" w:rsidTr="00CA2FB9">
        <w:trPr>
          <w:trHeight w:val="575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723" w:rsidRPr="00A56723" w:rsidRDefault="00A56723" w:rsidP="00A5672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765C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4F76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</w:t>
            </w:r>
            <w:r w:rsidRPr="00B4765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4F76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76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Танец народов севера.</w:t>
            </w:r>
          </w:p>
        </w:tc>
      </w:tr>
      <w:tr w:rsidR="00E91319" w:rsidRPr="009360B6" w:rsidTr="00E91319">
        <w:trPr>
          <w:trHeight w:val="448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1319" w:rsidRPr="009360B6" w:rsidRDefault="00D637EB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1319" w:rsidRPr="009360B6" w:rsidRDefault="00E9131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1319" w:rsidRPr="00560014" w:rsidRDefault="00D637EB" w:rsidP="00D637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 w:rsidRPr="004F76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Фото-экскурсия в Краеведче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ский музей Каргасокского района.</w:t>
            </w:r>
            <w:r w:rsidRPr="004F76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Ремесла  и предметы быта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народов Севера.</w:t>
            </w:r>
            <w:r w:rsidR="001075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Многонациональная Сибирь.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1319" w:rsidRPr="009360B6" w:rsidRDefault="00D637EB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E91319" w:rsidRPr="009360B6" w:rsidTr="00D637EB">
        <w:trPr>
          <w:trHeight w:val="46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1319" w:rsidRPr="009360B6" w:rsidRDefault="00D637EB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1319" w:rsidRPr="009360B6" w:rsidRDefault="00E9131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7EB" w:rsidRPr="00D637EB" w:rsidRDefault="00067360" w:rsidP="000673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76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Танцевальные движения северных народов и их значения.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1319" w:rsidRPr="009360B6" w:rsidRDefault="00F55210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637EB" w:rsidRPr="009360B6" w:rsidTr="00E91319">
        <w:trPr>
          <w:trHeight w:val="34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7EB" w:rsidRDefault="00D637EB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6-7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7EB" w:rsidRPr="009360B6" w:rsidRDefault="00D637EB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7EB" w:rsidRPr="004F7652" w:rsidRDefault="00D637EB" w:rsidP="00F552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76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55210" w:rsidRPr="004F76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Северный хореографический этюд.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7EB" w:rsidRDefault="00F55210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67360" w:rsidRPr="009360B6" w:rsidTr="00067360">
        <w:trPr>
          <w:trHeight w:val="44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D637EB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067360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4F7652" w:rsidRDefault="00F55210" w:rsidP="0056001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F76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Костюм народов севера</w:t>
            </w:r>
            <w:r w:rsidRPr="004F76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56723" w:rsidRPr="009360B6" w:rsidTr="00FE1A9E">
        <w:trPr>
          <w:trHeight w:val="486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723" w:rsidRPr="009360B6" w:rsidRDefault="00A56723" w:rsidP="00A5672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765C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4F76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3</w:t>
            </w:r>
            <w:r w:rsidRPr="00B4765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4F7652">
              <w:rPr>
                <w:rFonts w:ascii="Times New Roman" w:hAnsi="Times New Roman"/>
                <w:b/>
                <w:sz w:val="24"/>
                <w:szCs w:val="24"/>
              </w:rPr>
              <w:t xml:space="preserve"> Русский танец.</w:t>
            </w:r>
          </w:p>
        </w:tc>
      </w:tr>
      <w:tr w:rsidR="00067360" w:rsidRPr="009360B6" w:rsidTr="00067360">
        <w:trPr>
          <w:trHeight w:val="486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D637EB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067360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Default="00D637EB" w:rsidP="00D637EB">
            <w:pPr>
              <w:shd w:val="clear" w:color="auto" w:fill="FFFFFF"/>
              <w:spacing w:after="0" w:line="240" w:lineRule="auto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 w:rsidRPr="004F7652">
              <w:rPr>
                <w:rFonts w:ascii="Times New Roman" w:hAnsi="Times New Roman"/>
                <w:sz w:val="24"/>
                <w:szCs w:val="24"/>
              </w:rPr>
              <w:t>Быт русского народа.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1FC" w:rsidRPr="004F7652">
              <w:rPr>
                <w:rFonts w:ascii="Times New Roman" w:hAnsi="Times New Roman"/>
                <w:sz w:val="24"/>
                <w:szCs w:val="24"/>
              </w:rPr>
              <w:t>Классификация русского этнического танца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7360" w:rsidRPr="009360B6" w:rsidTr="007F294A">
        <w:trPr>
          <w:trHeight w:val="284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10-12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067360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560014" w:rsidRDefault="00F55210" w:rsidP="00E711FC">
            <w:pPr>
              <w:shd w:val="clear" w:color="auto" w:fill="FFFFFF"/>
              <w:spacing w:after="0" w:line="240" w:lineRule="auto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 w:rsidRPr="004F7652">
              <w:rPr>
                <w:rFonts w:ascii="Times New Roman" w:hAnsi="Times New Roman"/>
                <w:sz w:val="24"/>
                <w:szCs w:val="24"/>
              </w:rPr>
              <w:t xml:space="preserve">Пляска. </w:t>
            </w:r>
            <w:r w:rsidRPr="004C0B04">
              <w:rPr>
                <w:rFonts w:ascii="Times New Roman" w:hAnsi="Times New Roman"/>
                <w:sz w:val="24"/>
                <w:szCs w:val="24"/>
              </w:rPr>
              <w:t xml:space="preserve">Русский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этнический плясовой </w:t>
            </w:r>
            <w:r w:rsidRPr="004C0B04">
              <w:rPr>
                <w:rFonts w:ascii="Times New Roman" w:hAnsi="Times New Roman"/>
                <w:sz w:val="24"/>
                <w:szCs w:val="24"/>
              </w:rPr>
              <w:t>костюм.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F294A" w:rsidRPr="009360B6" w:rsidTr="00067360">
        <w:trPr>
          <w:trHeight w:val="251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294A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294A" w:rsidRPr="009360B6" w:rsidRDefault="007F294A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294A" w:rsidRPr="004F7652" w:rsidRDefault="007F294A" w:rsidP="00F5521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7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5210" w:rsidRPr="004F7652">
              <w:rPr>
                <w:rFonts w:ascii="Times New Roman" w:hAnsi="Times New Roman"/>
                <w:sz w:val="24"/>
                <w:szCs w:val="24"/>
              </w:rPr>
              <w:t>Хоровод и история появления танца.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294A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67360" w:rsidRPr="009360B6" w:rsidTr="00067360">
        <w:trPr>
          <w:trHeight w:val="208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067360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5210" w:rsidRDefault="00F55210" w:rsidP="004C0B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7652">
              <w:rPr>
                <w:rFonts w:ascii="Times New Roman" w:hAnsi="Times New Roman"/>
                <w:sz w:val="24"/>
                <w:szCs w:val="24"/>
              </w:rPr>
              <w:t xml:space="preserve">Русский этнический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хороводный </w:t>
            </w:r>
            <w:r w:rsidRPr="004F7652">
              <w:rPr>
                <w:rFonts w:ascii="Times New Roman" w:hAnsi="Times New Roman"/>
                <w:sz w:val="24"/>
                <w:szCs w:val="24"/>
              </w:rPr>
              <w:t xml:space="preserve">костюм. </w:t>
            </w:r>
          </w:p>
          <w:p w:rsidR="00067360" w:rsidRPr="00560014" w:rsidRDefault="00067360" w:rsidP="004C0B04">
            <w:pPr>
              <w:shd w:val="clear" w:color="auto" w:fill="FFFFFF"/>
              <w:spacing w:after="0" w:line="240" w:lineRule="auto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7360" w:rsidRPr="009360B6" w:rsidTr="00067360">
        <w:trPr>
          <w:trHeight w:val="191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067360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560014" w:rsidRDefault="00D637EB" w:rsidP="00D637EB">
            <w:pPr>
              <w:shd w:val="clear" w:color="auto" w:fill="FFFFFF"/>
              <w:spacing w:after="0" w:line="240" w:lineRule="auto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творчеством</w:t>
            </w:r>
            <w:r w:rsidRPr="004F7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294A">
              <w:rPr>
                <w:rFonts w:ascii="Times New Roman" w:hAnsi="Times New Roman"/>
                <w:sz w:val="24"/>
                <w:szCs w:val="24"/>
              </w:rPr>
              <w:t>Государственного академического ансамбля народного танца имени Игоря Моисеева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067360" w:rsidRPr="009360B6" w:rsidTr="00067360">
        <w:trPr>
          <w:trHeight w:val="268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067360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560014" w:rsidRDefault="00E711FC" w:rsidP="009360B6">
            <w:pPr>
              <w:shd w:val="clear" w:color="auto" w:fill="FFFFFF"/>
              <w:spacing w:after="0" w:line="240" w:lineRule="auto"/>
              <w:rPr>
                <w:rFonts w:ascii="Times New Roman" w:eastAsia="DejaVu Sans" w:hAnsi="Times New Roman"/>
                <w:kern w:val="2"/>
                <w:sz w:val="24"/>
                <w:szCs w:val="24"/>
              </w:rPr>
            </w:pPr>
            <w:r w:rsidRPr="004F7652">
              <w:rPr>
                <w:rFonts w:ascii="Times New Roman" w:hAnsi="Times New Roman"/>
                <w:sz w:val="24"/>
                <w:szCs w:val="24"/>
              </w:rPr>
              <w:t xml:space="preserve">Игра «Поле чудес» на тему: Русский танец и костюм. 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7360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56723" w:rsidRPr="009360B6" w:rsidTr="00E410DE">
        <w:trPr>
          <w:trHeight w:val="208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723" w:rsidRPr="009360B6" w:rsidRDefault="00A56723" w:rsidP="00A5672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765C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4F76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4</w:t>
            </w:r>
            <w:r w:rsidRPr="00B4765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Украинский этюд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Кружачок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</w:tr>
      <w:tr w:rsidR="00E711FC" w:rsidRPr="009360B6" w:rsidTr="00E711FC">
        <w:trPr>
          <w:trHeight w:val="536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9360B6" w:rsidRDefault="00E3594F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9360B6" w:rsidRDefault="00E711FC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E3594F" w:rsidRDefault="00E3594F" w:rsidP="00E711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94F">
              <w:rPr>
                <w:rFonts w:ascii="Times New Roman" w:hAnsi="Times New Roman"/>
                <w:sz w:val="24"/>
                <w:szCs w:val="24"/>
              </w:rPr>
              <w:t>Основные движения украинского танца.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9360B6" w:rsidRDefault="00A7067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E711FC" w:rsidRPr="009360B6" w:rsidTr="00A70679">
        <w:trPr>
          <w:trHeight w:val="502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9360B6" w:rsidRDefault="00E3594F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9360B6" w:rsidRDefault="00E711FC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Default="00E3594F" w:rsidP="00E711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Продвижения по рисунку. </w:t>
            </w:r>
            <w:r w:rsidRPr="00E3594F">
              <w:rPr>
                <w:rFonts w:ascii="Times New Roman" w:hAnsi="Times New Roman"/>
                <w:sz w:val="24"/>
                <w:szCs w:val="24"/>
              </w:rPr>
              <w:t>Украинский</w:t>
            </w:r>
            <w:r w:rsidR="00E711FC" w:rsidRPr="004F7652">
              <w:rPr>
                <w:rFonts w:ascii="Times New Roman" w:hAnsi="Times New Roman"/>
                <w:sz w:val="24"/>
                <w:szCs w:val="24"/>
              </w:rPr>
              <w:t xml:space="preserve"> этнический костюм.</w:t>
            </w:r>
            <w:r w:rsidR="00A70679" w:rsidRPr="00A70679">
              <w:rPr>
                <w:rFonts w:ascii="Times New Roman" w:eastAsia="DejaVu Sans" w:hAnsi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9360B6" w:rsidRDefault="00A7067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70679" w:rsidRPr="009360B6" w:rsidTr="00E711FC">
        <w:trPr>
          <w:trHeight w:val="30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679" w:rsidRDefault="00A7067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679" w:rsidRPr="009360B6" w:rsidRDefault="00A7067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679" w:rsidRDefault="00A70679" w:rsidP="00E711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0679">
              <w:rPr>
                <w:rFonts w:ascii="Times New Roman" w:eastAsia="DejaVu Sans" w:hAnsi="Times New Roman"/>
                <w:kern w:val="2"/>
                <w:sz w:val="24"/>
                <w:szCs w:val="24"/>
              </w:rPr>
              <w:t>Украинский этюд «</w:t>
            </w:r>
            <w:proofErr w:type="spellStart"/>
            <w:r w:rsidRPr="00A70679">
              <w:rPr>
                <w:rFonts w:ascii="Times New Roman" w:eastAsia="DejaVu Sans" w:hAnsi="Times New Roman"/>
                <w:kern w:val="2"/>
                <w:sz w:val="24"/>
                <w:szCs w:val="24"/>
              </w:rPr>
              <w:t>Кружачок</w:t>
            </w:r>
            <w:proofErr w:type="spellEnd"/>
            <w:r w:rsidRPr="00A70679">
              <w:rPr>
                <w:rFonts w:ascii="Times New Roman" w:eastAsia="DejaVu Sans" w:hAnsi="Times New Roman"/>
                <w:kern w:val="2"/>
                <w:sz w:val="24"/>
                <w:szCs w:val="24"/>
              </w:rPr>
              <w:t>».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679" w:rsidRPr="009360B6" w:rsidRDefault="00A7067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56723" w:rsidRPr="009360B6" w:rsidTr="00321314">
        <w:trPr>
          <w:trHeight w:val="151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723" w:rsidRPr="009360B6" w:rsidRDefault="00A56723" w:rsidP="00A5672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765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</w:t>
            </w:r>
            <w:r w:rsidRPr="004F76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5</w:t>
            </w:r>
            <w:r w:rsidRPr="00B4765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4F7652">
              <w:rPr>
                <w:rFonts w:ascii="Times New Roman" w:hAnsi="Times New Roman"/>
                <w:b/>
                <w:sz w:val="24"/>
                <w:szCs w:val="24"/>
              </w:rPr>
              <w:t>Немецкий этнический танец.</w:t>
            </w:r>
          </w:p>
        </w:tc>
      </w:tr>
      <w:tr w:rsidR="00E711FC" w:rsidRPr="009360B6" w:rsidTr="00521DB7">
        <w:trPr>
          <w:trHeight w:val="468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9360B6" w:rsidRDefault="00A7067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11FC" w:rsidRPr="009360B6" w:rsidRDefault="00E711FC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FC" w:rsidRDefault="00E711FC" w:rsidP="00D637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652">
              <w:rPr>
                <w:rFonts w:ascii="Times New Roman" w:hAnsi="Times New Roman"/>
                <w:sz w:val="24"/>
                <w:szCs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  <w:szCs w:val="24"/>
              </w:rPr>
              <w:t>немец</w:t>
            </w:r>
            <w:r w:rsidRPr="004F7652">
              <w:rPr>
                <w:rFonts w:ascii="Times New Roman" w:hAnsi="Times New Roman"/>
                <w:sz w:val="24"/>
                <w:szCs w:val="24"/>
              </w:rPr>
              <w:t>кого этнического танца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D637EB" w:rsidRPr="000673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Немецкий</w:t>
            </w:r>
            <w:r w:rsidR="00D637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637EB" w:rsidRPr="004F7652">
              <w:rPr>
                <w:rFonts w:ascii="Times New Roman" w:hAnsi="Times New Roman"/>
                <w:sz w:val="24"/>
                <w:szCs w:val="24"/>
              </w:rPr>
              <w:t>этнический костюм.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11FC" w:rsidRPr="009360B6" w:rsidRDefault="00A7067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E711FC" w:rsidRPr="009360B6" w:rsidTr="00521DB7">
        <w:trPr>
          <w:trHeight w:val="217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9360B6" w:rsidRDefault="00A7067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9360B6" w:rsidRDefault="00E711FC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Default="00D637EB" w:rsidP="00521DB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Берлинская п</w:t>
            </w:r>
            <w:r w:rsidRPr="00067360">
              <w:rPr>
                <w:rFonts w:ascii="Times New Roman" w:hAnsi="Times New Roman"/>
                <w:sz w:val="24"/>
                <w:szCs w:val="24"/>
              </w:rPr>
              <w:t>олька.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9360B6" w:rsidRDefault="00A7067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E711FC" w:rsidRPr="009360B6" w:rsidTr="00E711FC">
        <w:trPr>
          <w:trHeight w:val="284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Default="00A7067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  <w:p w:rsidR="00A70679" w:rsidRPr="009360B6" w:rsidRDefault="00A7067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9360B6" w:rsidRDefault="00E711FC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37EB" w:rsidRPr="00067360" w:rsidRDefault="00D637EB" w:rsidP="00D637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7360">
              <w:rPr>
                <w:rFonts w:ascii="Times New Roman" w:hAnsi="Times New Roman"/>
                <w:sz w:val="24"/>
                <w:szCs w:val="24"/>
              </w:rPr>
              <w:t>Танцы с музыкально</w:t>
            </w:r>
            <w:r w:rsidR="00075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360">
              <w:rPr>
                <w:rFonts w:ascii="Times New Roman" w:hAnsi="Times New Roman"/>
                <w:sz w:val="24"/>
                <w:szCs w:val="24"/>
              </w:rPr>
              <w:t>- ритмическим рисунком - 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755EF" w:rsidRDefault="000755EF" w:rsidP="00D6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11FC" w:rsidRDefault="00D637EB" w:rsidP="00D63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Танец «</w:t>
            </w:r>
            <w:r w:rsidRPr="00067360">
              <w:rPr>
                <w:rFonts w:ascii="Times New Roman" w:hAnsi="Times New Roman"/>
                <w:sz w:val="24"/>
                <w:szCs w:val="24"/>
              </w:rPr>
              <w:t>Лендлер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673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1FC" w:rsidRPr="009360B6" w:rsidRDefault="00A70679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B0333" w:rsidRPr="009360B6" w:rsidTr="003B0333">
        <w:trPr>
          <w:trHeight w:val="217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333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333" w:rsidRPr="009360B6" w:rsidRDefault="003B0333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333" w:rsidRPr="003B0333" w:rsidRDefault="003B0333" w:rsidP="003B03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0333">
              <w:rPr>
                <w:rFonts w:ascii="Times New Roman" w:hAnsi="Times New Roman"/>
                <w:b/>
                <w:sz w:val="24"/>
                <w:szCs w:val="24"/>
              </w:rPr>
              <w:t>Раздел 6. Постановочная работа.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333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B0333" w:rsidRPr="009360B6" w:rsidTr="003B0333">
        <w:trPr>
          <w:trHeight w:val="318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333" w:rsidRPr="009360B6" w:rsidRDefault="0010753D" w:rsidP="0010753D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333" w:rsidRPr="009360B6" w:rsidRDefault="003B0333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333" w:rsidRPr="003B0333" w:rsidRDefault="003B0333" w:rsidP="00A567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0333">
              <w:rPr>
                <w:rFonts w:ascii="Times New Roman" w:hAnsi="Times New Roman"/>
                <w:b/>
                <w:sz w:val="24"/>
                <w:szCs w:val="24"/>
              </w:rPr>
              <w:t xml:space="preserve">Раздел 7. Учебно-тренировочная работа.  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333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B0333" w:rsidRPr="009360B6" w:rsidTr="003B0333">
        <w:trPr>
          <w:trHeight w:val="36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333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31-34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333" w:rsidRPr="009360B6" w:rsidRDefault="003B0333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333" w:rsidRPr="003B0333" w:rsidRDefault="003B0333" w:rsidP="003B03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0333">
              <w:rPr>
                <w:rFonts w:ascii="Times New Roman" w:hAnsi="Times New Roman"/>
                <w:b/>
                <w:sz w:val="24"/>
                <w:szCs w:val="24"/>
              </w:rPr>
              <w:t>Раздел 8. Генеральные репетиции и выступления.</w:t>
            </w:r>
          </w:p>
          <w:p w:rsidR="003B0333" w:rsidRPr="003B0333" w:rsidRDefault="003B0333" w:rsidP="00E711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0333" w:rsidRPr="009360B6" w:rsidRDefault="0010753D" w:rsidP="009360B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56723" w:rsidRPr="009360B6" w:rsidTr="009778AE">
        <w:trPr>
          <w:trHeight w:val="887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723" w:rsidRDefault="00A56723" w:rsidP="00A567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6723" w:rsidRPr="009360B6" w:rsidRDefault="00A56723" w:rsidP="00A5672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6723">
              <w:rPr>
                <w:rFonts w:ascii="Times New Roman" w:hAnsi="Times New Roman"/>
                <w:b/>
                <w:sz w:val="24"/>
                <w:szCs w:val="24"/>
              </w:rPr>
              <w:t>Всего:34 часа.</w:t>
            </w:r>
          </w:p>
        </w:tc>
      </w:tr>
    </w:tbl>
    <w:p w:rsidR="00FE1AFB" w:rsidRPr="009360B6" w:rsidRDefault="00FE1AFB" w:rsidP="00FE1AFB">
      <w:pPr>
        <w:suppressAutoHyphens/>
        <w:spacing w:after="0" w:line="100" w:lineRule="atLeast"/>
        <w:jc w:val="both"/>
        <w:rPr>
          <w:rFonts w:ascii="Times New Roman" w:eastAsia="DejaVu Sans" w:hAnsi="Times New Roman"/>
          <w:b/>
          <w:color w:val="000000"/>
          <w:spacing w:val="-7"/>
          <w:kern w:val="2"/>
          <w:sz w:val="24"/>
          <w:szCs w:val="24"/>
          <w:lang w:eastAsia="zh-CN" w:bidi="hi-IN"/>
        </w:rPr>
      </w:pPr>
    </w:p>
    <w:p w:rsidR="0059219E" w:rsidRDefault="0059219E" w:rsidP="0059219E">
      <w:pPr>
        <w:shd w:val="clear" w:color="auto" w:fill="FFFFFF"/>
        <w:spacing w:after="343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9219E" w:rsidRPr="004F7652" w:rsidRDefault="0059219E" w:rsidP="0059219E">
      <w:pPr>
        <w:shd w:val="clear" w:color="auto" w:fill="FFFFFF"/>
        <w:spacing w:after="343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7652">
        <w:rPr>
          <w:rFonts w:ascii="Times New Roman" w:hAnsi="Times New Roman"/>
          <w:b/>
          <w:bCs/>
          <w:sz w:val="24"/>
          <w:szCs w:val="24"/>
        </w:rPr>
        <w:t>Учебно-методическое  обеспечение.</w:t>
      </w:r>
    </w:p>
    <w:p w:rsidR="0059219E" w:rsidRPr="004F7652" w:rsidRDefault="0059219E" w:rsidP="0059219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F7652">
        <w:rPr>
          <w:rFonts w:ascii="Times New Roman" w:hAnsi="Times New Roman"/>
          <w:sz w:val="24"/>
          <w:szCs w:val="24"/>
        </w:rPr>
        <w:t>бучение на курсах педагогической подготовки</w:t>
      </w:r>
      <w:r>
        <w:rPr>
          <w:rFonts w:ascii="Times New Roman" w:hAnsi="Times New Roman"/>
          <w:sz w:val="24"/>
          <w:szCs w:val="24"/>
        </w:rPr>
        <w:t xml:space="preserve"> по хореографии</w:t>
      </w:r>
      <w:r w:rsidRPr="004F76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7652">
        <w:rPr>
          <w:rFonts w:ascii="Times New Roman" w:hAnsi="Times New Roman"/>
          <w:sz w:val="24"/>
          <w:szCs w:val="24"/>
        </w:rPr>
        <w:t xml:space="preserve">Обучающие программы, методические пособия, </w:t>
      </w:r>
    </w:p>
    <w:p w:rsidR="0059219E" w:rsidRPr="004F7652" w:rsidRDefault="0059219E" w:rsidP="0059219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7652">
        <w:rPr>
          <w:rFonts w:ascii="Times New Roman" w:hAnsi="Times New Roman"/>
          <w:b/>
          <w:sz w:val="24"/>
          <w:szCs w:val="24"/>
        </w:rPr>
        <w:t>Материально-техническое</w:t>
      </w:r>
      <w:r w:rsidRPr="004F765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4F7652">
        <w:rPr>
          <w:rFonts w:ascii="Times New Roman" w:hAnsi="Times New Roman"/>
          <w:b/>
          <w:sz w:val="24"/>
          <w:szCs w:val="24"/>
        </w:rPr>
        <w:t>обеспечение</w:t>
      </w:r>
      <w:r w:rsidRPr="004F765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4F7652">
        <w:rPr>
          <w:rFonts w:ascii="Times New Roman" w:hAnsi="Times New Roman"/>
          <w:b/>
          <w:sz w:val="24"/>
          <w:szCs w:val="24"/>
        </w:rPr>
        <w:t>дисциплины предполагает:</w:t>
      </w:r>
    </w:p>
    <w:p w:rsidR="0059219E" w:rsidRDefault="0059219E" w:rsidP="0059219E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Просторный, хорошо проветриваемый зал, актовый зал со сценой</w:t>
      </w:r>
      <w:r w:rsidRPr="004F7652">
        <w:rPr>
          <w:rFonts w:ascii="Times New Roman" w:hAnsi="Times New Roman"/>
          <w:sz w:val="24"/>
          <w:szCs w:val="24"/>
        </w:rPr>
        <w:t xml:space="preserve">. </w:t>
      </w:r>
    </w:p>
    <w:p w:rsidR="0059219E" w:rsidRPr="004F7652" w:rsidRDefault="0059219E" w:rsidP="0059219E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652">
        <w:rPr>
          <w:rFonts w:ascii="Times New Roman" w:hAnsi="Times New Roman"/>
          <w:sz w:val="24"/>
          <w:szCs w:val="24"/>
        </w:rPr>
        <w:t xml:space="preserve">Проектор, ноутбук, колонки. </w:t>
      </w:r>
    </w:p>
    <w:p w:rsidR="0059219E" w:rsidRPr="004F7652" w:rsidRDefault="0059219E" w:rsidP="0059219E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</w:t>
      </w:r>
      <w:r w:rsidRPr="004F7652">
        <w:rPr>
          <w:rFonts w:ascii="Times New Roman" w:hAnsi="Times New Roman"/>
          <w:sz w:val="24"/>
          <w:szCs w:val="24"/>
        </w:rPr>
        <w:t xml:space="preserve"> на электронных носителях. </w:t>
      </w:r>
    </w:p>
    <w:p w:rsidR="0059219E" w:rsidRPr="004F7652" w:rsidRDefault="0059219E" w:rsidP="0059219E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652">
        <w:rPr>
          <w:rFonts w:ascii="Times New Roman" w:hAnsi="Times New Roman"/>
          <w:sz w:val="24"/>
          <w:szCs w:val="24"/>
        </w:rPr>
        <w:t>Элеме</w:t>
      </w:r>
      <w:r>
        <w:rPr>
          <w:rFonts w:ascii="Times New Roman" w:hAnsi="Times New Roman"/>
          <w:sz w:val="24"/>
          <w:szCs w:val="24"/>
        </w:rPr>
        <w:t>нты костюмов, мячи пластиковые,</w:t>
      </w:r>
      <w:r w:rsidRPr="004F7652">
        <w:rPr>
          <w:rFonts w:ascii="Times New Roman" w:hAnsi="Times New Roman"/>
          <w:sz w:val="24"/>
          <w:szCs w:val="24"/>
        </w:rPr>
        <w:t xml:space="preserve"> коврики для фитнеса.</w:t>
      </w:r>
    </w:p>
    <w:p w:rsidR="009E1A2B" w:rsidRDefault="009E1A2B">
      <w:pPr>
        <w:rPr>
          <w:rFonts w:ascii="Times New Roman" w:hAnsi="Times New Roman"/>
          <w:sz w:val="24"/>
          <w:szCs w:val="24"/>
        </w:rPr>
      </w:pPr>
    </w:p>
    <w:p w:rsidR="004D0506" w:rsidRDefault="004D0506">
      <w:pPr>
        <w:rPr>
          <w:rFonts w:ascii="Times New Roman" w:hAnsi="Times New Roman"/>
          <w:sz w:val="24"/>
          <w:szCs w:val="24"/>
        </w:rPr>
      </w:pPr>
    </w:p>
    <w:p w:rsidR="004D0506" w:rsidRDefault="004D0506">
      <w:pPr>
        <w:rPr>
          <w:rFonts w:ascii="Times New Roman" w:hAnsi="Times New Roman"/>
          <w:b/>
          <w:sz w:val="24"/>
          <w:szCs w:val="24"/>
        </w:rPr>
      </w:pPr>
    </w:p>
    <w:p w:rsidR="004D0506" w:rsidRDefault="004D0506">
      <w:pPr>
        <w:rPr>
          <w:rFonts w:ascii="Times New Roman" w:hAnsi="Times New Roman"/>
          <w:b/>
          <w:sz w:val="24"/>
          <w:szCs w:val="24"/>
        </w:rPr>
      </w:pPr>
    </w:p>
    <w:p w:rsidR="004D0506" w:rsidRDefault="004D0506">
      <w:pPr>
        <w:rPr>
          <w:rFonts w:ascii="Times New Roman" w:hAnsi="Times New Roman"/>
          <w:b/>
          <w:sz w:val="24"/>
          <w:szCs w:val="24"/>
        </w:rPr>
      </w:pPr>
    </w:p>
    <w:p w:rsidR="004D0506" w:rsidRDefault="004D0506">
      <w:pPr>
        <w:rPr>
          <w:rFonts w:ascii="Times New Roman" w:hAnsi="Times New Roman"/>
          <w:b/>
          <w:sz w:val="24"/>
          <w:szCs w:val="24"/>
        </w:rPr>
      </w:pPr>
    </w:p>
    <w:p w:rsidR="004D0506" w:rsidRDefault="004D0506">
      <w:pPr>
        <w:rPr>
          <w:rFonts w:ascii="Times New Roman" w:hAnsi="Times New Roman"/>
          <w:b/>
          <w:sz w:val="24"/>
          <w:szCs w:val="24"/>
        </w:rPr>
      </w:pPr>
    </w:p>
    <w:p w:rsidR="004D0506" w:rsidRDefault="004D0506">
      <w:pPr>
        <w:rPr>
          <w:rFonts w:ascii="Times New Roman" w:hAnsi="Times New Roman"/>
          <w:b/>
          <w:sz w:val="24"/>
          <w:szCs w:val="24"/>
        </w:rPr>
      </w:pPr>
    </w:p>
    <w:p w:rsidR="004D0506" w:rsidRDefault="004D0506">
      <w:pPr>
        <w:rPr>
          <w:rFonts w:ascii="Times New Roman" w:hAnsi="Times New Roman"/>
          <w:b/>
          <w:sz w:val="24"/>
          <w:szCs w:val="24"/>
        </w:rPr>
      </w:pPr>
    </w:p>
    <w:p w:rsidR="004D0506" w:rsidRDefault="004D0506">
      <w:pPr>
        <w:rPr>
          <w:rFonts w:ascii="Times New Roman" w:hAnsi="Times New Roman"/>
          <w:b/>
          <w:sz w:val="24"/>
          <w:szCs w:val="24"/>
        </w:rPr>
      </w:pPr>
    </w:p>
    <w:p w:rsidR="004D0506" w:rsidRPr="004D0506" w:rsidRDefault="004D0506">
      <w:pPr>
        <w:rPr>
          <w:rFonts w:ascii="Times New Roman" w:hAnsi="Times New Roman"/>
          <w:b/>
          <w:sz w:val="28"/>
          <w:szCs w:val="28"/>
        </w:rPr>
      </w:pPr>
      <w:r w:rsidRPr="004D0506">
        <w:rPr>
          <w:rFonts w:ascii="Times New Roman" w:hAnsi="Times New Roman"/>
          <w:b/>
          <w:sz w:val="28"/>
          <w:szCs w:val="28"/>
        </w:rPr>
        <w:lastRenderedPageBreak/>
        <w:t>Диагностические материалы.</w:t>
      </w:r>
    </w:p>
    <w:p w:rsidR="004D0506" w:rsidRPr="004D0506" w:rsidRDefault="004D0506" w:rsidP="004D0506">
      <w:pPr>
        <w:widowControl w:val="0"/>
        <w:suppressAutoHyphens/>
        <w:spacing w:after="0" w:line="360" w:lineRule="auto"/>
        <w:rPr>
          <w:rFonts w:ascii="Times New Roman" w:eastAsia="SimSun" w:hAnsi="Times New Roman"/>
          <w:b/>
          <w:bCs/>
          <w:color w:val="000000"/>
          <w:kern w:val="2"/>
          <w:sz w:val="28"/>
          <w:szCs w:val="28"/>
          <w:lang w:eastAsia="hi-IN" w:bidi="hi-IN"/>
        </w:rPr>
      </w:pPr>
      <w:r w:rsidRPr="004D0506">
        <w:rPr>
          <w:rFonts w:ascii="Times New Roman" w:eastAsia="SimSun" w:hAnsi="Times New Roman"/>
          <w:b/>
          <w:bCs/>
          <w:color w:val="000000"/>
          <w:kern w:val="2"/>
          <w:sz w:val="28"/>
          <w:szCs w:val="28"/>
          <w:lang w:eastAsia="hi-IN" w:bidi="hi-IN"/>
        </w:rPr>
        <w:t>Входная диагностика</w:t>
      </w:r>
    </w:p>
    <w:p w:rsidR="004D0506" w:rsidRPr="004D0506" w:rsidRDefault="004D0506" w:rsidP="004D050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SimSun" w:hAnsi="Times New Roman" w:cs="Mangal"/>
          <w:b/>
          <w:bCs/>
          <w:kern w:val="2"/>
          <w:sz w:val="28"/>
          <w:szCs w:val="28"/>
          <w:lang w:eastAsia="hi-IN" w:bidi="hi-IN"/>
        </w:rPr>
      </w:pPr>
      <w:r w:rsidRPr="004D0506">
        <w:rPr>
          <w:rFonts w:ascii="Times New Roman" w:eastAsia="SimSun" w:hAnsi="Times New Roman" w:cs="Mangal"/>
          <w:b/>
          <w:bCs/>
          <w:kern w:val="2"/>
          <w:sz w:val="28"/>
          <w:szCs w:val="28"/>
          <w:lang w:eastAsia="hi-IN" w:bidi="hi-IN"/>
        </w:rPr>
        <w:t>Входная анкета</w:t>
      </w:r>
    </w:p>
    <w:p w:rsidR="004D0506" w:rsidRPr="004D0506" w:rsidRDefault="004D0506" w:rsidP="004D050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Для тебя предлагается анкета с вопросами, один из вариантов нужно обвести кружком либо дописать свой ответ в графе.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Данные о себе: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Фамилия, имя __________________________________________________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Возраст_________________________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Адрес</w:t>
      </w: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___________________________________________ Класс__________________________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1. Каким образом ты попал на занятия?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-  записался сам по собственной инициативе;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-  записался сам   по приглашению педагога;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-  по совету друга (подруге).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2. Есть ли у тебя какое-то хобби? 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 да;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нет.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3. Если нет, то хочешь ли ты его приобрести?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          - да; 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          - нет.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4. Считаешь ли ты, что занятия могут принести тебе пользу?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большую;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не</w:t>
      </w:r>
      <w:r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</w:t>
      </w: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большую;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возможно, пригодятся в жизни.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5. Посещая занятия:</w:t>
      </w:r>
    </w:p>
    <w:p w:rsidR="004D0506" w:rsidRPr="004D0506" w:rsidRDefault="004D0506" w:rsidP="004D0506">
      <w:pPr>
        <w:suppressAutoHyphens/>
        <w:spacing w:after="0" w:line="240" w:lineRule="auto"/>
        <w:ind w:left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ты хочешь узнать ___________________________________________</w:t>
      </w:r>
    </w:p>
    <w:p w:rsidR="004D0506" w:rsidRPr="004D0506" w:rsidRDefault="004D0506" w:rsidP="004D0506">
      <w:pPr>
        <w:suppressAutoHyphens/>
        <w:spacing w:after="0" w:line="240" w:lineRule="auto"/>
        <w:ind w:left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ты хочешь научиться ________________________________________</w:t>
      </w:r>
    </w:p>
    <w:p w:rsidR="004D0506" w:rsidRPr="004D0506" w:rsidRDefault="004D0506" w:rsidP="004D0506">
      <w:pPr>
        <w:suppressAutoHyphens/>
        <w:spacing w:after="0" w:line="240" w:lineRule="auto"/>
        <w:ind w:left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ты хочешь суметь ___________________________________________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6. Твой успех на занятиях зависит </w:t>
      </w:r>
      <w:proofErr w:type="gramStart"/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от</w:t>
      </w:r>
      <w:proofErr w:type="gramEnd"/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: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тебя самого;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соратников по группе;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педагога;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таланта;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усидчивости, упорства и терпения;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color w:val="000000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b/>
          <w:bCs/>
          <w:color w:val="000000"/>
          <w:kern w:val="2"/>
          <w:sz w:val="28"/>
          <w:szCs w:val="28"/>
          <w:lang w:eastAsia="ar-SA"/>
        </w:rPr>
        <w:t xml:space="preserve">- </w:t>
      </w:r>
      <w:r w:rsidRPr="004D0506">
        <w:rPr>
          <w:rFonts w:ascii="Times New Roman" w:eastAsia="Lucida Sans Unicode" w:hAnsi="Times New Roman"/>
          <w:color w:val="000000"/>
          <w:kern w:val="2"/>
          <w:sz w:val="28"/>
          <w:szCs w:val="28"/>
          <w:lang w:eastAsia="ar-SA"/>
        </w:rPr>
        <w:t>всего понемногу.</w:t>
      </w:r>
    </w:p>
    <w:p w:rsidR="004D0506" w:rsidRDefault="004D0506">
      <w:pPr>
        <w:rPr>
          <w:rFonts w:ascii="Times New Roman" w:hAnsi="Times New Roman"/>
          <w:b/>
          <w:sz w:val="24"/>
          <w:szCs w:val="24"/>
        </w:rPr>
      </w:pPr>
    </w:p>
    <w:p w:rsidR="004D0506" w:rsidRDefault="004D0506">
      <w:pPr>
        <w:rPr>
          <w:rFonts w:ascii="Times New Roman" w:hAnsi="Times New Roman"/>
          <w:b/>
          <w:sz w:val="24"/>
          <w:szCs w:val="24"/>
        </w:rPr>
      </w:pPr>
    </w:p>
    <w:p w:rsidR="004D0506" w:rsidRDefault="004D0506">
      <w:pPr>
        <w:rPr>
          <w:rFonts w:ascii="Times New Roman" w:hAnsi="Times New Roman"/>
          <w:b/>
          <w:sz w:val="24"/>
          <w:szCs w:val="24"/>
        </w:rPr>
      </w:pPr>
    </w:p>
    <w:p w:rsidR="004D0506" w:rsidRDefault="004D0506">
      <w:pPr>
        <w:rPr>
          <w:rFonts w:ascii="Times New Roman" w:hAnsi="Times New Roman"/>
          <w:b/>
          <w:sz w:val="24"/>
          <w:szCs w:val="24"/>
        </w:rPr>
      </w:pPr>
    </w:p>
    <w:p w:rsidR="004D0506" w:rsidRPr="004D0506" w:rsidRDefault="004D0506" w:rsidP="004D0506">
      <w:pPr>
        <w:widowControl w:val="0"/>
        <w:suppressAutoHyphens/>
        <w:spacing w:after="0" w:line="360" w:lineRule="auto"/>
        <w:rPr>
          <w:rFonts w:ascii="Times New Roman" w:eastAsia="SimSun" w:hAnsi="Times New Roman"/>
          <w:b/>
          <w:bCs/>
          <w:color w:val="000000"/>
          <w:kern w:val="2"/>
          <w:sz w:val="28"/>
          <w:szCs w:val="28"/>
          <w:lang w:eastAsia="hi-IN" w:bidi="hi-IN"/>
        </w:rPr>
      </w:pPr>
    </w:p>
    <w:p w:rsidR="004D0506" w:rsidRPr="004D0506" w:rsidRDefault="004D0506" w:rsidP="004D0506">
      <w:pPr>
        <w:widowControl w:val="0"/>
        <w:suppressAutoHyphens/>
        <w:spacing w:after="0" w:line="360" w:lineRule="auto"/>
        <w:rPr>
          <w:rFonts w:ascii="Times New Roman" w:eastAsia="SimSun" w:hAnsi="Times New Roman"/>
          <w:b/>
          <w:bCs/>
          <w:color w:val="000000"/>
          <w:kern w:val="2"/>
          <w:sz w:val="28"/>
          <w:szCs w:val="28"/>
          <w:lang w:eastAsia="hi-IN" w:bidi="hi-IN"/>
        </w:rPr>
      </w:pPr>
      <w:r w:rsidRPr="004D0506">
        <w:rPr>
          <w:rFonts w:ascii="Times New Roman" w:eastAsia="SimSun" w:hAnsi="Times New Roman"/>
          <w:b/>
          <w:bCs/>
          <w:color w:val="000000"/>
          <w:kern w:val="2"/>
          <w:sz w:val="28"/>
          <w:szCs w:val="28"/>
          <w:lang w:eastAsia="hi-IN" w:bidi="hi-IN"/>
        </w:rPr>
        <w:t>Итоговая диагностика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jc w:val="center"/>
        <w:rPr>
          <w:rFonts w:ascii="Times New Roman" w:eastAsia="Lucida Sans Unicode" w:hAnsi="Times New Roman"/>
          <w:b/>
          <w:bCs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b/>
          <w:bCs/>
          <w:kern w:val="2"/>
          <w:sz w:val="28"/>
          <w:szCs w:val="28"/>
          <w:lang w:eastAsia="ar-SA"/>
        </w:rPr>
        <w:t>Итоговая анкета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eastAsia="Lucida Sans Unicode" w:cs="F"/>
          <w:kern w:val="2"/>
          <w:lang w:eastAsia="ar-SA"/>
        </w:rPr>
      </w:pP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Для тебя предлагается анкета с вопросами, один из вариантов нужно обвести кружком либо дописать свой ответ в графе.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Данные о себе: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Фамилия, имя ____________________________________________________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Возраст________________________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Адрес</w:t>
      </w: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  _____________________________________________ Класс__________________________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1. Каким образом ты попал на занятия?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-  записался сам по собственной инициативе;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-  записался сам   по приглашению педагога;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-  по совету друга (подруге).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2. Нашел ли ты себе хобби по душе? 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 да;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нет.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3. Если нет, то будешь ли ты его искать дальше?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          - да;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          - нет;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          - не знаю.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4. Считаешь ли ты, что занятия принесли тебе пользу?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большую;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небольшую;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возможно, пригодятся в жизни.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5. Посещая занятия:</w:t>
      </w:r>
    </w:p>
    <w:p w:rsidR="004D0506" w:rsidRPr="004D0506" w:rsidRDefault="004D0506" w:rsidP="004D0506">
      <w:pPr>
        <w:suppressAutoHyphens/>
        <w:spacing w:after="0" w:line="240" w:lineRule="auto"/>
        <w:ind w:left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ты узнал __________________________________________________</w:t>
      </w:r>
    </w:p>
    <w:p w:rsidR="004D0506" w:rsidRPr="004D0506" w:rsidRDefault="004D0506" w:rsidP="004D0506">
      <w:pPr>
        <w:suppressAutoHyphens/>
        <w:spacing w:after="0" w:line="240" w:lineRule="auto"/>
        <w:ind w:left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___________________________________________________________</w:t>
      </w:r>
    </w:p>
    <w:p w:rsidR="004D0506" w:rsidRPr="004D0506" w:rsidRDefault="004D0506" w:rsidP="004D0506">
      <w:pPr>
        <w:suppressAutoHyphens/>
        <w:spacing w:after="0" w:line="240" w:lineRule="auto"/>
        <w:ind w:left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ты научился _______________________________________________</w:t>
      </w:r>
    </w:p>
    <w:p w:rsidR="004D0506" w:rsidRPr="004D0506" w:rsidRDefault="004D0506" w:rsidP="004D0506">
      <w:pPr>
        <w:suppressAutoHyphens/>
        <w:spacing w:after="0" w:line="240" w:lineRule="auto"/>
        <w:ind w:left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___________________________________________________________</w:t>
      </w:r>
    </w:p>
    <w:p w:rsidR="004D0506" w:rsidRPr="004D0506" w:rsidRDefault="004D0506" w:rsidP="004D0506">
      <w:pPr>
        <w:suppressAutoHyphens/>
        <w:spacing w:after="0" w:line="240" w:lineRule="auto"/>
        <w:ind w:left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ты сумел __________________________________________________</w:t>
      </w:r>
    </w:p>
    <w:p w:rsidR="004D0506" w:rsidRPr="004D0506" w:rsidRDefault="004D0506" w:rsidP="004D0506">
      <w:pPr>
        <w:suppressAutoHyphens/>
        <w:spacing w:after="0" w:line="240" w:lineRule="auto"/>
        <w:ind w:left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___________________________________________________________</w:t>
      </w:r>
    </w:p>
    <w:p w:rsidR="004D0506" w:rsidRPr="004D0506" w:rsidRDefault="004D0506" w:rsidP="004D0506">
      <w:pPr>
        <w:suppressAutoHyphens/>
        <w:spacing w:after="0" w:line="240" w:lineRule="auto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6. Твой успех на занятиях зависел </w:t>
      </w:r>
      <w:proofErr w:type="gramStart"/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от</w:t>
      </w:r>
      <w:proofErr w:type="gramEnd"/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: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тебя самого;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соратников по группе;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педагога;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- таланта;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- </w:t>
      </w:r>
      <w:r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старания</w:t>
      </w:r>
      <w:r w:rsidRPr="004D0506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, упорства и терпения;</w:t>
      </w:r>
    </w:p>
    <w:p w:rsidR="004D0506" w:rsidRPr="004D0506" w:rsidRDefault="004D0506" w:rsidP="004D0506">
      <w:pPr>
        <w:suppressAutoHyphens/>
        <w:spacing w:after="0" w:line="240" w:lineRule="auto"/>
        <w:ind w:firstLine="708"/>
        <w:rPr>
          <w:rFonts w:ascii="Times New Roman" w:eastAsia="Lucida Sans Unicode" w:hAnsi="Times New Roman"/>
          <w:color w:val="000000"/>
          <w:kern w:val="2"/>
          <w:sz w:val="28"/>
          <w:szCs w:val="28"/>
          <w:lang w:eastAsia="ar-SA"/>
        </w:rPr>
      </w:pPr>
      <w:r w:rsidRPr="004D0506">
        <w:rPr>
          <w:rFonts w:ascii="Times New Roman" w:eastAsia="Lucida Sans Unicode" w:hAnsi="Times New Roman"/>
          <w:b/>
          <w:bCs/>
          <w:color w:val="000000"/>
          <w:kern w:val="2"/>
          <w:sz w:val="28"/>
          <w:szCs w:val="28"/>
          <w:lang w:eastAsia="ar-SA"/>
        </w:rPr>
        <w:t xml:space="preserve">- </w:t>
      </w:r>
      <w:r w:rsidRPr="004D0506">
        <w:rPr>
          <w:rFonts w:ascii="Times New Roman" w:eastAsia="Lucida Sans Unicode" w:hAnsi="Times New Roman"/>
          <w:color w:val="000000"/>
          <w:kern w:val="2"/>
          <w:sz w:val="28"/>
          <w:szCs w:val="28"/>
          <w:lang w:eastAsia="ar-SA"/>
        </w:rPr>
        <w:t>всего понемногу.</w:t>
      </w:r>
    </w:p>
    <w:p w:rsidR="004D0506" w:rsidRPr="004D0506" w:rsidRDefault="004D0506" w:rsidP="004D0506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/>
          <w:bCs/>
          <w:color w:val="000000"/>
          <w:kern w:val="2"/>
          <w:sz w:val="28"/>
          <w:szCs w:val="28"/>
          <w:lang w:eastAsia="hi-IN" w:bidi="hi-IN"/>
        </w:rPr>
      </w:pPr>
    </w:p>
    <w:p w:rsidR="004D0506" w:rsidRPr="004D0506" w:rsidRDefault="004D0506">
      <w:pPr>
        <w:rPr>
          <w:rFonts w:ascii="Times New Roman" w:hAnsi="Times New Roman"/>
          <w:b/>
          <w:sz w:val="24"/>
          <w:szCs w:val="24"/>
        </w:rPr>
      </w:pPr>
    </w:p>
    <w:sectPr w:rsidR="004D0506" w:rsidRPr="004D0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4020202020204"/>
    <w:charset w:val="CC"/>
    <w:family w:val="swiss"/>
    <w:pitch w:val="variable"/>
    <w:sig w:usb0="E7002EFF" w:usb1="D200FDFF" w:usb2="0A046029" w:usb3="00000000" w:csb0="000001FF" w:csb1="00000000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panose1 w:val="020B0604020202020204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928"/>
        </w:tabs>
        <w:ind w:left="92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C"/>
    <w:multiLevelType w:val="multilevel"/>
    <w:tmpl w:val="0000000C"/>
    <w:name w:val="WW8Num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>
    <w:nsid w:val="00294AD6"/>
    <w:multiLevelType w:val="hybridMultilevel"/>
    <w:tmpl w:val="6B4CDBA6"/>
    <w:lvl w:ilvl="0" w:tplc="041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8">
    <w:nsid w:val="10344BF3"/>
    <w:multiLevelType w:val="multilevel"/>
    <w:tmpl w:val="917A9A02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eastAsia="Times New Roman"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0" w:themeColor="text1"/>
      </w:rPr>
    </w:lvl>
  </w:abstractNum>
  <w:abstractNum w:abstractNumId="9">
    <w:nsid w:val="28BD2219"/>
    <w:multiLevelType w:val="hybridMultilevel"/>
    <w:tmpl w:val="10AAA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5F42"/>
    <w:multiLevelType w:val="hybridMultilevel"/>
    <w:tmpl w:val="7E1EB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C04E5C"/>
    <w:multiLevelType w:val="hybridMultilevel"/>
    <w:tmpl w:val="B5786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975E0"/>
    <w:multiLevelType w:val="hybridMultilevel"/>
    <w:tmpl w:val="C6D2F5B0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3">
    <w:nsid w:val="461B2CE6"/>
    <w:multiLevelType w:val="hybridMultilevel"/>
    <w:tmpl w:val="8020F3D6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4">
    <w:nsid w:val="4C4664BC"/>
    <w:multiLevelType w:val="hybridMultilevel"/>
    <w:tmpl w:val="62CCB79C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5">
    <w:nsid w:val="51C40831"/>
    <w:multiLevelType w:val="hybridMultilevel"/>
    <w:tmpl w:val="F46EA190"/>
    <w:lvl w:ilvl="0" w:tplc="C876F8A2">
      <w:start w:val="1"/>
      <w:numFmt w:val="bullet"/>
      <w:lvlText w:val=""/>
      <w:lvlJc w:val="left"/>
      <w:pPr>
        <w:ind w:left="1080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DA238C"/>
    <w:multiLevelType w:val="multilevel"/>
    <w:tmpl w:val="917A9A02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eastAsia="Times New Roman"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0" w:themeColor="text1"/>
      </w:r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2"/>
  </w:num>
  <w:num w:numId="5">
    <w:abstractNumId w:val="10"/>
  </w:num>
  <w:num w:numId="6">
    <w:abstractNumId w:val="7"/>
  </w:num>
  <w:num w:numId="7">
    <w:abstractNumId w:val="11"/>
  </w:num>
  <w:num w:numId="8">
    <w:abstractNumId w:val="1"/>
  </w:num>
  <w:num w:numId="9">
    <w:abstractNumId w:val="4"/>
  </w:num>
  <w:num w:numId="10">
    <w:abstractNumId w:val="3"/>
  </w:num>
  <w:num w:numId="11">
    <w:abstractNumId w:val="14"/>
  </w:num>
  <w:num w:numId="12">
    <w:abstractNumId w:val="5"/>
  </w:num>
  <w:num w:numId="13">
    <w:abstractNumId w:val="2"/>
  </w:num>
  <w:num w:numId="14">
    <w:abstractNumId w:val="6"/>
  </w:num>
  <w:num w:numId="15">
    <w:abstractNumId w:val="16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6E9"/>
    <w:rsid w:val="00067360"/>
    <w:rsid w:val="000755EF"/>
    <w:rsid w:val="00087010"/>
    <w:rsid w:val="0010753D"/>
    <w:rsid w:val="001C5228"/>
    <w:rsid w:val="002A5B84"/>
    <w:rsid w:val="002D4091"/>
    <w:rsid w:val="003B0333"/>
    <w:rsid w:val="00447ACE"/>
    <w:rsid w:val="004C0B04"/>
    <w:rsid w:val="004D0506"/>
    <w:rsid w:val="004F7652"/>
    <w:rsid w:val="00521DB7"/>
    <w:rsid w:val="00560014"/>
    <w:rsid w:val="0059219E"/>
    <w:rsid w:val="005C17A6"/>
    <w:rsid w:val="007F294A"/>
    <w:rsid w:val="00824722"/>
    <w:rsid w:val="00850732"/>
    <w:rsid w:val="008C140A"/>
    <w:rsid w:val="009360B6"/>
    <w:rsid w:val="009D32A8"/>
    <w:rsid w:val="009E1A2B"/>
    <w:rsid w:val="00A074D4"/>
    <w:rsid w:val="00A56723"/>
    <w:rsid w:val="00A70679"/>
    <w:rsid w:val="00B4765C"/>
    <w:rsid w:val="00C214FB"/>
    <w:rsid w:val="00C725C3"/>
    <w:rsid w:val="00C87B56"/>
    <w:rsid w:val="00CC4502"/>
    <w:rsid w:val="00D11050"/>
    <w:rsid w:val="00D637EB"/>
    <w:rsid w:val="00DD0F9C"/>
    <w:rsid w:val="00DE683F"/>
    <w:rsid w:val="00E3594F"/>
    <w:rsid w:val="00E711FC"/>
    <w:rsid w:val="00E91319"/>
    <w:rsid w:val="00EA2D57"/>
    <w:rsid w:val="00ED3A20"/>
    <w:rsid w:val="00EF36E9"/>
    <w:rsid w:val="00F55210"/>
    <w:rsid w:val="00F76A03"/>
    <w:rsid w:val="00FA7D11"/>
    <w:rsid w:val="00FE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36E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36E9"/>
    <w:pPr>
      <w:ind w:left="720"/>
      <w:contextualSpacing/>
    </w:pPr>
  </w:style>
  <w:style w:type="paragraph" w:customStyle="1" w:styleId="c18c21c26">
    <w:name w:val="c18 c21 c26"/>
    <w:basedOn w:val="a"/>
    <w:rsid w:val="00EF36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c23c46">
    <w:name w:val="c6 c23 c46"/>
    <w:basedOn w:val="a0"/>
    <w:rsid w:val="00EF36E9"/>
  </w:style>
  <w:style w:type="paragraph" w:styleId="a5">
    <w:name w:val="Balloon Text"/>
    <w:basedOn w:val="a"/>
    <w:link w:val="a6"/>
    <w:uiPriority w:val="99"/>
    <w:semiHidden/>
    <w:unhideWhenUsed/>
    <w:rsid w:val="00FA7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D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3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36E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36E9"/>
    <w:pPr>
      <w:ind w:left="720"/>
      <w:contextualSpacing/>
    </w:pPr>
  </w:style>
  <w:style w:type="paragraph" w:customStyle="1" w:styleId="c18c21c26">
    <w:name w:val="c18 c21 c26"/>
    <w:basedOn w:val="a"/>
    <w:rsid w:val="00EF36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c23c46">
    <w:name w:val="c6 c23 c46"/>
    <w:basedOn w:val="a0"/>
    <w:rsid w:val="00EF36E9"/>
  </w:style>
  <w:style w:type="paragraph" w:styleId="a5">
    <w:name w:val="Balloon Text"/>
    <w:basedOn w:val="a"/>
    <w:link w:val="a6"/>
    <w:uiPriority w:val="99"/>
    <w:semiHidden/>
    <w:unhideWhenUsed/>
    <w:rsid w:val="00FA7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D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2863</Words>
  <Characters>16323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guest</cp:lastModifiedBy>
  <cp:revision>3</cp:revision>
  <dcterms:created xsi:type="dcterms:W3CDTF">2019-09-16T14:30:00Z</dcterms:created>
  <dcterms:modified xsi:type="dcterms:W3CDTF">2020-05-27T03:52:00Z</dcterms:modified>
</cp:coreProperties>
</file>