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C15" w:rsidRDefault="00A25C15" w:rsidP="00A25C15">
      <w:pPr>
        <w:pStyle w:val="a3"/>
        <w:spacing w:before="0" w:after="0"/>
        <w:jc w:val="center"/>
        <w:rPr>
          <w:b/>
          <w:bCs/>
          <w:sz w:val="28"/>
          <w:szCs w:val="28"/>
        </w:rPr>
      </w:pPr>
    </w:p>
    <w:p w:rsidR="00A25C15" w:rsidRDefault="00A25C15" w:rsidP="00A25C15">
      <w:pPr>
        <w:pStyle w:val="a3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Муниципальное бюджетное </w:t>
      </w:r>
      <w:r w:rsidR="0087751C">
        <w:rPr>
          <w:b/>
          <w:bCs/>
          <w:sz w:val="28"/>
          <w:szCs w:val="28"/>
        </w:rPr>
        <w:t>обще</w:t>
      </w:r>
      <w:r>
        <w:rPr>
          <w:b/>
          <w:bCs/>
          <w:sz w:val="28"/>
          <w:szCs w:val="28"/>
        </w:rPr>
        <w:t>образовательное учреждение</w:t>
      </w:r>
    </w:p>
    <w:p w:rsidR="00A25C15" w:rsidRDefault="00A25C15" w:rsidP="00A25C15">
      <w:pPr>
        <w:pStyle w:val="a3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30F84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Каргасокская средняя общеобразовательная школа №2</w:t>
      </w:r>
      <w:r w:rsidR="00630F84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A25C15" w:rsidRDefault="00A25C15" w:rsidP="00A25C15">
      <w:pPr>
        <w:pStyle w:val="a3"/>
        <w:spacing w:before="0" w:after="0"/>
        <w:jc w:val="center"/>
        <w:rPr>
          <w:b/>
          <w:bCs/>
          <w:sz w:val="28"/>
          <w:szCs w:val="28"/>
        </w:rPr>
      </w:pPr>
    </w:p>
    <w:p w:rsidR="00A25C15" w:rsidRDefault="00EA22D5" w:rsidP="00EA22D5">
      <w:pPr>
        <w:pStyle w:val="a3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 wp14:anchorId="0EF11DD1" wp14:editId="53119B5D">
            <wp:extent cx="5715000" cy="1360805"/>
            <wp:effectExtent l="0" t="0" r="0" b="0"/>
            <wp:docPr id="1" name="Рисунок 1" descr="Scan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1" t="3407" r="3029" b="82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C15" w:rsidRPr="00112EBD" w:rsidRDefault="00A25C15" w:rsidP="00A25C15">
      <w:pPr>
        <w:pStyle w:val="a3"/>
        <w:spacing w:before="0" w:after="0"/>
        <w:jc w:val="center"/>
        <w:rPr>
          <w:b/>
          <w:bCs/>
          <w:sz w:val="28"/>
          <w:szCs w:val="28"/>
        </w:rPr>
      </w:pPr>
    </w:p>
    <w:p w:rsidR="0087751C" w:rsidRPr="00A25C15" w:rsidRDefault="00A25C15" w:rsidP="0087751C">
      <w:pPr>
        <w:pStyle w:val="a3"/>
        <w:spacing w:before="0" w:after="0"/>
        <w:rPr>
          <w:sz w:val="22"/>
          <w:szCs w:val="22"/>
        </w:rPr>
      </w:pPr>
      <w:r>
        <w:t xml:space="preserve">      </w:t>
      </w:r>
    </w:p>
    <w:p w:rsidR="00A25C15" w:rsidRPr="00A25C15" w:rsidRDefault="00A25C15" w:rsidP="00A25C15">
      <w:pPr>
        <w:pStyle w:val="a3"/>
        <w:spacing w:before="0" w:after="0"/>
        <w:rPr>
          <w:sz w:val="22"/>
          <w:szCs w:val="22"/>
          <w:lang w:eastAsia="ru-RU"/>
        </w:rPr>
      </w:pPr>
      <w:r w:rsidRPr="00A25C15">
        <w:rPr>
          <w:sz w:val="22"/>
          <w:szCs w:val="22"/>
        </w:rPr>
        <w:t xml:space="preserve">              </w:t>
      </w:r>
    </w:p>
    <w:p w:rsidR="00A25C15" w:rsidRDefault="00A25C15" w:rsidP="00A25C15">
      <w:pPr>
        <w:pStyle w:val="a3"/>
        <w:spacing w:after="0"/>
        <w:jc w:val="both"/>
      </w:pPr>
    </w:p>
    <w:p w:rsidR="00A25C15" w:rsidRDefault="00A25C15" w:rsidP="00A25C15">
      <w:pPr>
        <w:pStyle w:val="a3"/>
        <w:spacing w:after="0"/>
        <w:jc w:val="center"/>
        <w:rPr>
          <w:b/>
          <w:sz w:val="32"/>
          <w:szCs w:val="32"/>
        </w:rPr>
      </w:pPr>
      <w:r w:rsidRPr="00BA6216">
        <w:rPr>
          <w:b/>
          <w:sz w:val="32"/>
          <w:szCs w:val="32"/>
        </w:rPr>
        <w:t>РАБОЧАЯ  ПРОГРАММА</w:t>
      </w:r>
    </w:p>
    <w:p w:rsidR="00A25C15" w:rsidRPr="00BA6216" w:rsidRDefault="00A25C15" w:rsidP="00A25C15">
      <w:pPr>
        <w:pStyle w:val="a3"/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курса внеурочной деятельности</w:t>
      </w:r>
    </w:p>
    <w:p w:rsidR="00A25C15" w:rsidRDefault="00A25C15" w:rsidP="00A25C15">
      <w:pPr>
        <w:pStyle w:val="a3"/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«Дорога к танцу»</w:t>
      </w:r>
    </w:p>
    <w:p w:rsidR="00A25C15" w:rsidRPr="00BA6216" w:rsidRDefault="00A25C15" w:rsidP="0087751C">
      <w:pPr>
        <w:pStyle w:val="a3"/>
        <w:spacing w:after="0"/>
        <w:jc w:val="center"/>
        <w:rPr>
          <w:sz w:val="32"/>
          <w:szCs w:val="32"/>
        </w:rPr>
      </w:pPr>
      <w:r w:rsidRPr="00BA6216">
        <w:rPr>
          <w:b/>
          <w:sz w:val="32"/>
          <w:szCs w:val="32"/>
        </w:rPr>
        <w:t>Направление:</w:t>
      </w:r>
      <w:r>
        <w:rPr>
          <w:b/>
          <w:sz w:val="32"/>
          <w:szCs w:val="32"/>
        </w:rPr>
        <w:t xml:space="preserve"> общекультурное</w:t>
      </w:r>
    </w:p>
    <w:p w:rsidR="00A25C15" w:rsidRPr="00113DF0" w:rsidRDefault="00A25C15" w:rsidP="00A25C15">
      <w:pPr>
        <w:jc w:val="center"/>
      </w:pPr>
    </w:p>
    <w:p w:rsidR="00A25C15" w:rsidRPr="0010673A" w:rsidRDefault="00A25C15" w:rsidP="00A25C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учащихся </w:t>
      </w:r>
      <w:r w:rsidR="00630F84">
        <w:rPr>
          <w:b/>
          <w:sz w:val="32"/>
          <w:szCs w:val="32"/>
        </w:rPr>
        <w:t>8</w:t>
      </w:r>
      <w:r w:rsidR="0087751C">
        <w:rPr>
          <w:b/>
          <w:sz w:val="32"/>
          <w:szCs w:val="32"/>
        </w:rPr>
        <w:t>-9</w:t>
      </w:r>
      <w:r w:rsidRPr="0010673A">
        <w:rPr>
          <w:b/>
          <w:sz w:val="32"/>
          <w:szCs w:val="32"/>
        </w:rPr>
        <w:t xml:space="preserve"> классов</w:t>
      </w:r>
    </w:p>
    <w:p w:rsidR="00A25C15" w:rsidRPr="0010673A" w:rsidRDefault="00630F84" w:rsidP="00A25C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(Срок реализации 2</w:t>
      </w:r>
      <w:r w:rsidR="00A25C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 w:rsidR="00ED2C1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, 128</w:t>
      </w:r>
      <w:r w:rsidR="00A25C15" w:rsidRPr="001067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часов</w:t>
      </w:r>
      <w:r w:rsidR="00A25C15" w:rsidRPr="0010673A">
        <w:rPr>
          <w:b/>
          <w:sz w:val="28"/>
          <w:szCs w:val="28"/>
        </w:rPr>
        <w:t>)</w:t>
      </w:r>
    </w:p>
    <w:p w:rsidR="00A25C15" w:rsidRDefault="00A25C15" w:rsidP="00A25C15">
      <w:pPr>
        <w:jc w:val="center"/>
        <w:rPr>
          <w:b/>
          <w:i/>
          <w:sz w:val="28"/>
          <w:szCs w:val="28"/>
        </w:rPr>
      </w:pPr>
    </w:p>
    <w:p w:rsidR="00A25C15" w:rsidRDefault="00A25C15" w:rsidP="00A25C15">
      <w:pPr>
        <w:jc w:val="center"/>
        <w:rPr>
          <w:b/>
          <w:i/>
          <w:sz w:val="28"/>
          <w:szCs w:val="28"/>
        </w:rPr>
      </w:pPr>
    </w:p>
    <w:p w:rsidR="00A25C15" w:rsidRDefault="00A25C15" w:rsidP="00A25C15">
      <w:pPr>
        <w:jc w:val="center"/>
        <w:rPr>
          <w:b/>
          <w:i/>
          <w:sz w:val="28"/>
          <w:szCs w:val="28"/>
        </w:rPr>
      </w:pPr>
    </w:p>
    <w:p w:rsidR="00A25C15" w:rsidRDefault="00A25C15" w:rsidP="00A25C15">
      <w:pPr>
        <w:jc w:val="center"/>
        <w:rPr>
          <w:b/>
          <w:i/>
          <w:sz w:val="28"/>
          <w:szCs w:val="28"/>
        </w:rPr>
      </w:pPr>
    </w:p>
    <w:p w:rsidR="00A25C15" w:rsidRDefault="00A25C15" w:rsidP="00A25C15">
      <w:pPr>
        <w:jc w:val="center"/>
        <w:rPr>
          <w:b/>
          <w:i/>
          <w:sz w:val="28"/>
          <w:szCs w:val="28"/>
        </w:rPr>
      </w:pPr>
    </w:p>
    <w:p w:rsidR="00A25C15" w:rsidRDefault="00A25C15" w:rsidP="00A25C1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A25C15" w:rsidRPr="0087751C" w:rsidRDefault="00630F84" w:rsidP="00630F8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87751C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</w:t>
      </w:r>
      <w:r w:rsidR="00A25C15">
        <w:rPr>
          <w:b/>
          <w:sz w:val="28"/>
          <w:szCs w:val="28"/>
        </w:rPr>
        <w:t xml:space="preserve"> </w:t>
      </w:r>
      <w:r w:rsidR="00A25C15" w:rsidRPr="0087751C">
        <w:rPr>
          <w:sz w:val="28"/>
          <w:szCs w:val="28"/>
        </w:rPr>
        <w:t>Ф.И.О. педагога, разработавшего программу:</w:t>
      </w:r>
    </w:p>
    <w:p w:rsidR="00A25C15" w:rsidRPr="0087751C" w:rsidRDefault="00A25C15" w:rsidP="00A25C15">
      <w:pPr>
        <w:jc w:val="center"/>
        <w:rPr>
          <w:sz w:val="28"/>
          <w:szCs w:val="28"/>
        </w:rPr>
      </w:pPr>
      <w:r w:rsidRPr="0087751C">
        <w:rPr>
          <w:sz w:val="28"/>
          <w:szCs w:val="28"/>
        </w:rPr>
        <w:t xml:space="preserve">                              </w:t>
      </w:r>
      <w:r w:rsidR="0087751C">
        <w:rPr>
          <w:sz w:val="28"/>
          <w:szCs w:val="28"/>
        </w:rPr>
        <w:t xml:space="preserve">         </w:t>
      </w:r>
      <w:r w:rsidR="00194266">
        <w:rPr>
          <w:sz w:val="28"/>
          <w:szCs w:val="28"/>
        </w:rPr>
        <w:t xml:space="preserve"> </w:t>
      </w:r>
      <w:r w:rsidR="0087751C">
        <w:rPr>
          <w:sz w:val="28"/>
          <w:szCs w:val="28"/>
        </w:rPr>
        <w:t xml:space="preserve"> </w:t>
      </w:r>
      <w:r w:rsidRPr="0087751C">
        <w:rPr>
          <w:sz w:val="28"/>
          <w:szCs w:val="28"/>
        </w:rPr>
        <w:t xml:space="preserve">Юрьева Алена Юрьевна, педагог   </w:t>
      </w:r>
    </w:p>
    <w:p w:rsidR="00A25C15" w:rsidRPr="0087751C" w:rsidRDefault="00A25C15" w:rsidP="00A25C15">
      <w:pPr>
        <w:jc w:val="center"/>
        <w:rPr>
          <w:sz w:val="28"/>
          <w:szCs w:val="28"/>
        </w:rPr>
      </w:pPr>
      <w:r w:rsidRPr="0087751C">
        <w:rPr>
          <w:sz w:val="28"/>
          <w:szCs w:val="28"/>
        </w:rPr>
        <w:t xml:space="preserve">                           </w:t>
      </w:r>
      <w:r w:rsidR="0087751C">
        <w:rPr>
          <w:sz w:val="28"/>
          <w:szCs w:val="28"/>
        </w:rPr>
        <w:t xml:space="preserve">          </w:t>
      </w:r>
      <w:r w:rsidRPr="0087751C">
        <w:rPr>
          <w:sz w:val="28"/>
          <w:szCs w:val="28"/>
        </w:rPr>
        <w:t>дополнительного образования.</w:t>
      </w:r>
    </w:p>
    <w:p w:rsidR="00A25C15" w:rsidRPr="0087751C" w:rsidRDefault="00A25C15" w:rsidP="00A25C15">
      <w:pPr>
        <w:jc w:val="center"/>
        <w:rPr>
          <w:sz w:val="28"/>
          <w:szCs w:val="28"/>
        </w:rPr>
      </w:pPr>
      <w:r w:rsidRPr="0087751C">
        <w:rPr>
          <w:sz w:val="28"/>
          <w:szCs w:val="28"/>
        </w:rPr>
        <w:t xml:space="preserve">                        </w:t>
      </w:r>
      <w:r w:rsidR="0087751C">
        <w:rPr>
          <w:sz w:val="28"/>
          <w:szCs w:val="28"/>
        </w:rPr>
        <w:t xml:space="preserve">           </w:t>
      </w:r>
      <w:r w:rsidR="002E1C2A">
        <w:rPr>
          <w:sz w:val="28"/>
          <w:szCs w:val="28"/>
        </w:rPr>
        <w:t>Педагогический стаж: 19</w:t>
      </w:r>
      <w:r w:rsidRPr="0087751C">
        <w:rPr>
          <w:sz w:val="28"/>
          <w:szCs w:val="28"/>
        </w:rPr>
        <w:t xml:space="preserve"> лет.</w:t>
      </w:r>
    </w:p>
    <w:p w:rsidR="00A25C15" w:rsidRPr="0087751C" w:rsidRDefault="00A25C15" w:rsidP="00A25C15">
      <w:pPr>
        <w:jc w:val="center"/>
        <w:rPr>
          <w:sz w:val="28"/>
          <w:szCs w:val="28"/>
        </w:rPr>
      </w:pPr>
      <w:r w:rsidRPr="0087751C">
        <w:rPr>
          <w:sz w:val="28"/>
          <w:szCs w:val="28"/>
        </w:rPr>
        <w:t xml:space="preserve">                                          </w:t>
      </w:r>
      <w:r w:rsidR="0087751C">
        <w:rPr>
          <w:sz w:val="28"/>
          <w:szCs w:val="28"/>
        </w:rPr>
        <w:t xml:space="preserve">        </w:t>
      </w:r>
      <w:r w:rsidR="00194266">
        <w:rPr>
          <w:sz w:val="28"/>
          <w:szCs w:val="28"/>
        </w:rPr>
        <w:t xml:space="preserve">  </w:t>
      </w:r>
      <w:r w:rsidRPr="0087751C">
        <w:rPr>
          <w:sz w:val="28"/>
          <w:szCs w:val="28"/>
        </w:rPr>
        <w:t>Квалификационная категория: высшая</w:t>
      </w:r>
      <w:r w:rsidR="00ED2C15">
        <w:rPr>
          <w:sz w:val="28"/>
          <w:szCs w:val="28"/>
        </w:rPr>
        <w:t>.</w:t>
      </w:r>
      <w:r w:rsidRPr="0087751C">
        <w:rPr>
          <w:sz w:val="28"/>
          <w:szCs w:val="28"/>
        </w:rPr>
        <w:t xml:space="preserve">             </w:t>
      </w:r>
    </w:p>
    <w:p w:rsidR="00A25C15" w:rsidRPr="0087751C" w:rsidRDefault="00A25C15" w:rsidP="00A25C15">
      <w:pPr>
        <w:pStyle w:val="a3"/>
        <w:spacing w:after="0"/>
        <w:rPr>
          <w:bCs/>
        </w:rPr>
      </w:pPr>
      <w:r w:rsidRPr="0087751C">
        <w:rPr>
          <w:bCs/>
        </w:rPr>
        <w:t xml:space="preserve">  </w:t>
      </w:r>
    </w:p>
    <w:p w:rsidR="00A25C15" w:rsidRDefault="00A25C15" w:rsidP="00A25C15">
      <w:pPr>
        <w:pStyle w:val="a3"/>
        <w:spacing w:after="0"/>
        <w:jc w:val="center"/>
      </w:pPr>
    </w:p>
    <w:p w:rsidR="00EA22D5" w:rsidRDefault="00EA22D5" w:rsidP="00A13F06">
      <w:pPr>
        <w:pStyle w:val="a3"/>
        <w:spacing w:after="0"/>
        <w:jc w:val="center"/>
        <w:rPr>
          <w:b/>
          <w:sz w:val="27"/>
          <w:szCs w:val="27"/>
        </w:rPr>
      </w:pPr>
    </w:p>
    <w:p w:rsidR="00A25C15" w:rsidRDefault="00A25C15" w:rsidP="00A13F06">
      <w:pPr>
        <w:pStyle w:val="a3"/>
        <w:spacing w:after="0"/>
        <w:jc w:val="center"/>
        <w:rPr>
          <w:b/>
          <w:sz w:val="27"/>
          <w:szCs w:val="27"/>
        </w:rPr>
      </w:pPr>
      <w:bookmarkStart w:id="0" w:name="_GoBack"/>
      <w:bookmarkEnd w:id="0"/>
      <w:proofErr w:type="spellStart"/>
      <w:r>
        <w:rPr>
          <w:b/>
          <w:sz w:val="27"/>
          <w:szCs w:val="27"/>
        </w:rPr>
        <w:t>К</w:t>
      </w:r>
      <w:r w:rsidRPr="00E25F3E">
        <w:rPr>
          <w:b/>
          <w:sz w:val="27"/>
          <w:szCs w:val="27"/>
        </w:rPr>
        <w:t>аргасок</w:t>
      </w:r>
      <w:proofErr w:type="spellEnd"/>
      <w:r w:rsidR="0087751C">
        <w:rPr>
          <w:b/>
          <w:sz w:val="27"/>
          <w:szCs w:val="27"/>
        </w:rPr>
        <w:t xml:space="preserve"> — 2019</w:t>
      </w:r>
    </w:p>
    <w:p w:rsidR="0087751C" w:rsidRPr="0087751C" w:rsidRDefault="0087751C" w:rsidP="0087751C">
      <w:pPr>
        <w:pStyle w:val="a3"/>
        <w:spacing w:after="0"/>
        <w:jc w:val="center"/>
      </w:pPr>
    </w:p>
    <w:p w:rsidR="000D2F95" w:rsidRPr="0087751C" w:rsidRDefault="00A25C15" w:rsidP="00A25C15">
      <w:pPr>
        <w:tabs>
          <w:tab w:val="left" w:pos="2840"/>
        </w:tabs>
        <w:jc w:val="center"/>
        <w:rPr>
          <w:b/>
          <w:sz w:val="28"/>
          <w:szCs w:val="28"/>
        </w:rPr>
      </w:pPr>
      <w:r w:rsidRPr="0087751C">
        <w:rPr>
          <w:b/>
          <w:sz w:val="28"/>
          <w:szCs w:val="28"/>
        </w:rPr>
        <w:lastRenderedPageBreak/>
        <w:t>Пояснительная записка</w:t>
      </w:r>
    </w:p>
    <w:p w:rsidR="00A25C15" w:rsidRPr="0087751C" w:rsidRDefault="00A25C15" w:rsidP="00A25C15">
      <w:pPr>
        <w:tabs>
          <w:tab w:val="left" w:pos="2840"/>
        </w:tabs>
        <w:jc w:val="both"/>
        <w:rPr>
          <w:sz w:val="28"/>
          <w:szCs w:val="28"/>
        </w:rPr>
      </w:pPr>
      <w:r w:rsidRPr="0087751C">
        <w:rPr>
          <w:sz w:val="28"/>
          <w:szCs w:val="28"/>
        </w:rPr>
        <w:tab/>
      </w:r>
    </w:p>
    <w:p w:rsidR="00A25C15" w:rsidRPr="00363676" w:rsidRDefault="00A25C15" w:rsidP="00510FAB">
      <w:pPr>
        <w:tabs>
          <w:tab w:val="left" w:pos="2840"/>
        </w:tabs>
        <w:spacing w:line="276" w:lineRule="auto"/>
        <w:jc w:val="both"/>
      </w:pPr>
      <w:r w:rsidRPr="00363676">
        <w:t xml:space="preserve">        </w:t>
      </w:r>
      <w:proofErr w:type="gramStart"/>
      <w:r w:rsidRPr="00363676">
        <w:t>Музыкальное и хореографические искусство являются незаменимыми средствами эстетического воспитания, художественного развития, способного глубоко воздействовать на духовный мир ребенка.</w:t>
      </w:r>
      <w:proofErr w:type="gramEnd"/>
      <w:r w:rsidRPr="00363676">
        <w:t xml:space="preserve"> В воспитании детей танец занимает особое место. Одна из основных целей его – формирование разнообразных эмоций и чувств, являющихся важнейшим условием развития личности.</w:t>
      </w:r>
    </w:p>
    <w:p w:rsidR="00A25C15" w:rsidRPr="00363676" w:rsidRDefault="00A25C15" w:rsidP="00510FAB">
      <w:pPr>
        <w:tabs>
          <w:tab w:val="left" w:pos="2840"/>
        </w:tabs>
        <w:spacing w:line="276" w:lineRule="auto"/>
        <w:jc w:val="both"/>
      </w:pPr>
      <w:r w:rsidRPr="00363676">
        <w:t xml:space="preserve">        У современных школьников ярко выражен интерес  к танцевальному и</w:t>
      </w:r>
      <w:r w:rsidR="00580A4D" w:rsidRPr="00363676">
        <w:t>скусству, и  наша задача сделать все, чтобы приобщить детей к  творческой деятельности. Вместе с детьми создавать ритмические импровизации, танцевальные композиции, костюмы. Как итог деятельности – коллективные творческие проекты, которые дети демонстрируют на праздниках, концертах, фестивалях танца.</w:t>
      </w:r>
    </w:p>
    <w:p w:rsidR="00363676" w:rsidRPr="00363676" w:rsidRDefault="002E1C2A" w:rsidP="00363676">
      <w:pPr>
        <w:spacing w:line="276" w:lineRule="auto"/>
        <w:ind w:firstLine="708"/>
        <w:jc w:val="both"/>
      </w:pPr>
      <w:r w:rsidRPr="00363676">
        <w:rPr>
          <w:b/>
          <w:color w:val="000000"/>
        </w:rPr>
        <w:t>Актуальность программы</w:t>
      </w:r>
      <w:r w:rsidR="003421CD" w:rsidRPr="003421CD">
        <w:t xml:space="preserve"> </w:t>
      </w:r>
      <w:r w:rsidR="003421CD" w:rsidRPr="00363676">
        <w:t>заключается в том, что она учитывает требования концептуальных основ Федеральных государственных образовательных стандартов. В связи с переходом на новые стандарты происходит совершенст</w:t>
      </w:r>
      <w:r w:rsidR="00363676">
        <w:t>вование внеурочной деятельности.</w:t>
      </w:r>
      <w:r w:rsidR="003421CD" w:rsidRPr="00363676">
        <w:t xml:space="preserve"> </w:t>
      </w:r>
      <w:r w:rsidR="00363676" w:rsidRPr="00363676">
        <w:t>Предлагаемая образовательная программа опре</w:t>
      </w:r>
      <w:r w:rsidR="00363676" w:rsidRPr="00363676">
        <w:softHyphen/>
        <w:t>деляется запросом со стороны детей и их родителей на програм</w:t>
      </w:r>
      <w:r w:rsidR="00363676" w:rsidRPr="00363676">
        <w:softHyphen/>
        <w:t xml:space="preserve">мы общекультурного  развития школьников. </w:t>
      </w:r>
    </w:p>
    <w:p w:rsidR="00363676" w:rsidRPr="00363676" w:rsidRDefault="00363676" w:rsidP="00363676">
      <w:pPr>
        <w:spacing w:line="276" w:lineRule="auto"/>
        <w:ind w:firstLine="708"/>
        <w:jc w:val="both"/>
      </w:pPr>
      <w:r w:rsidRPr="00363676">
        <w:t xml:space="preserve">Сегодня очень остро стоит вопрос занятости детей, умение организовать свой досуг. Как помочь ребенку занять с пользой своё свободное время, дать возможность открыть себя наиболее полно? Многие учащиеся, овладевшие на занятиях внеурочной деятельностью по программе  «Ритмика и танец»  в начальной школе двигательными навыками и умениями, продолжают заниматься хореографией  в среднем и в старшем звене. </w:t>
      </w:r>
    </w:p>
    <w:p w:rsidR="00363676" w:rsidRPr="00363676" w:rsidRDefault="00363676" w:rsidP="00363676">
      <w:pPr>
        <w:spacing w:line="276" w:lineRule="auto"/>
        <w:ind w:firstLine="708"/>
        <w:jc w:val="both"/>
      </w:pPr>
      <w:r w:rsidRPr="00363676">
        <w:t>С каждым годом у школьника   у учащегося увеличивается  учебная нагрузка  и занятия  хореографией именно на базе  школы очень удобна. Во-первых, не надо тратить много времени на дорогу, во-вторых, учреждения школ искусств и домов культуры очень часто ведет  отбор в хореографические коллективы, а в рамках  школы каждый ребенок  себя  может  полноценно реализовать.</w:t>
      </w:r>
    </w:p>
    <w:p w:rsidR="003421CD" w:rsidRDefault="003421CD" w:rsidP="004D1E23">
      <w:pPr>
        <w:spacing w:line="276" w:lineRule="auto"/>
        <w:ind w:firstLine="360"/>
        <w:jc w:val="both"/>
      </w:pPr>
    </w:p>
    <w:p w:rsidR="004D1E23" w:rsidRPr="00363676" w:rsidRDefault="004D1E23" w:rsidP="004D1E23">
      <w:pPr>
        <w:spacing w:line="276" w:lineRule="auto"/>
        <w:ind w:firstLine="360"/>
        <w:jc w:val="both"/>
      </w:pPr>
      <w:r w:rsidRPr="00363676">
        <w:rPr>
          <w:b/>
          <w:lang w:eastAsia="ru-RU"/>
        </w:rPr>
        <w:t>Отличительная особенность</w:t>
      </w:r>
      <w:r w:rsidRPr="00363676">
        <w:rPr>
          <w:lang w:eastAsia="ru-RU"/>
        </w:rPr>
        <w:t xml:space="preserve"> данной программы заключается в том, что в отличие от художественных школ, предполагающих вступительные испытания и отбор детей, занятия внеурочной деятельностью в образовательной школе позволяет дать начальный уровень знаний и навыков хореографического искусства  всем детям желающим попробовать себя в этой области. Программа предполагает работу с детьми разных способностей и разного начального уровня подготовки.</w:t>
      </w:r>
      <w:r w:rsidRPr="00363676">
        <w:rPr>
          <w:color w:val="000000"/>
          <w:shd w:val="clear" w:color="auto" w:fill="FFFFFF"/>
        </w:rPr>
        <w:t xml:space="preserve"> В рабочей программе  курса внеурочной деятельности  «Дорога к танцу»  совмещены несколько танцевальных направлений, позволяющих осуществить комплексную хореографическую подготовку детей.</w:t>
      </w:r>
    </w:p>
    <w:p w:rsidR="004D1E23" w:rsidRPr="00363676" w:rsidRDefault="004D1E23" w:rsidP="00363676">
      <w:pPr>
        <w:spacing w:line="276" w:lineRule="auto"/>
        <w:ind w:firstLine="360"/>
        <w:jc w:val="both"/>
      </w:pPr>
      <w:r w:rsidRPr="004D1E23">
        <w:rPr>
          <w:sz w:val="28"/>
          <w:szCs w:val="28"/>
          <w:lang w:eastAsia="ru-RU"/>
        </w:rPr>
        <w:t xml:space="preserve"> </w:t>
      </w:r>
      <w:r w:rsidRPr="00363676">
        <w:rPr>
          <w:lang w:eastAsia="ru-RU"/>
        </w:rPr>
        <w:t xml:space="preserve">Также новизна программы заключается в воспитательном процессе в организации образовательной деятельности. </w:t>
      </w:r>
      <w:r w:rsidRPr="00363676">
        <w:t>Основа воспитательной системы – ценностно-ориентирующая деятельность всего коллектива, суть которой максимально помочь учащимся адаптироваться в социальной среде, содействовать подготовке творчески мыслящих людей с широким круго</w:t>
      </w:r>
      <w:r w:rsidR="00363676">
        <w:t>зором и социальной активностью.</w:t>
      </w:r>
    </w:p>
    <w:p w:rsidR="002E1C2A" w:rsidRPr="00363676" w:rsidRDefault="001565FF" w:rsidP="002E1C2A">
      <w:pPr>
        <w:spacing w:line="276" w:lineRule="auto"/>
        <w:ind w:firstLine="708"/>
        <w:jc w:val="both"/>
      </w:pPr>
      <w:r w:rsidRPr="00363676">
        <w:rPr>
          <w:bCs/>
          <w:color w:val="000000"/>
          <w:lang w:eastAsia="ru-RU"/>
        </w:rPr>
        <w:t xml:space="preserve">  </w:t>
      </w:r>
      <w:r w:rsidR="002E1C2A" w:rsidRPr="00363676">
        <w:rPr>
          <w:b/>
        </w:rPr>
        <w:t>Программа разработана на основании следующих нормативно-правовых документов,</w:t>
      </w:r>
      <w:r w:rsidR="002E1C2A" w:rsidRPr="00363676">
        <w:t xml:space="preserve"> регулирующих внеурочную деятельность  в образовательной организации: </w:t>
      </w:r>
    </w:p>
    <w:p w:rsidR="00194266" w:rsidRDefault="002E1C2A" w:rsidP="00194266">
      <w:pPr>
        <w:spacing w:line="276" w:lineRule="auto"/>
        <w:jc w:val="both"/>
        <w:rPr>
          <w:lang w:eastAsia="ru-RU"/>
        </w:rPr>
      </w:pPr>
      <w:r w:rsidRPr="00363676">
        <w:rPr>
          <w:lang w:eastAsia="ru-RU"/>
        </w:rPr>
        <w:t>- Федеральный Закон от 29.12.2012 № 273-ФЗ «Об образовании в  РФ»;</w:t>
      </w:r>
    </w:p>
    <w:p w:rsidR="00194266" w:rsidRDefault="00194266" w:rsidP="00194266">
      <w:pPr>
        <w:spacing w:line="276" w:lineRule="auto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2E1C2A" w:rsidRPr="00363676">
        <w:rPr>
          <w:bCs/>
          <w:lang w:eastAsia="ru-RU"/>
        </w:rPr>
        <w:t>Письмо Министерства образования и науки РФ от 14 декабря 2015 г. № 09-3564 “О внеурочной деятельности и реализации дополнительных общеобразовательных программ”;</w:t>
      </w:r>
    </w:p>
    <w:p w:rsidR="002E1C2A" w:rsidRPr="00194266" w:rsidRDefault="00194266" w:rsidP="00194266">
      <w:pPr>
        <w:spacing w:line="276" w:lineRule="auto"/>
        <w:jc w:val="both"/>
        <w:rPr>
          <w:lang w:eastAsia="ru-RU"/>
        </w:rPr>
      </w:pPr>
      <w:r>
        <w:rPr>
          <w:lang w:eastAsia="ru-RU"/>
        </w:rPr>
        <w:lastRenderedPageBreak/>
        <w:t xml:space="preserve">- </w:t>
      </w:r>
      <w:r w:rsidR="002E1C2A" w:rsidRPr="00363676">
        <w:rPr>
          <w:bCs/>
          <w:lang w:eastAsia="ru-RU"/>
        </w:rPr>
        <w:t xml:space="preserve"> Приказами </w:t>
      </w:r>
      <w:proofErr w:type="spellStart"/>
      <w:r w:rsidR="002E1C2A" w:rsidRPr="00363676">
        <w:rPr>
          <w:bCs/>
          <w:lang w:eastAsia="ru-RU"/>
        </w:rPr>
        <w:t>Минобрнауки</w:t>
      </w:r>
      <w:proofErr w:type="spellEnd"/>
      <w:r w:rsidR="002E1C2A" w:rsidRPr="00363676">
        <w:rPr>
          <w:bCs/>
          <w:lang w:eastAsia="ru-RU"/>
        </w:rPr>
        <w:t xml:space="preserve"> России от 6 октября 2009 г. № 373, от 17 декабря 2010 г. № 1897, от 17 мая 2012 г. № 413 утверждены ФГОС начального общего, основного общего и среднего общего образования;</w:t>
      </w:r>
    </w:p>
    <w:p w:rsidR="002E1C2A" w:rsidRPr="00363676" w:rsidRDefault="002E1C2A" w:rsidP="002E1C2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ru-RU"/>
        </w:rPr>
      </w:pPr>
      <w:r w:rsidRPr="00363676">
        <w:rPr>
          <w:rFonts w:eastAsia="Calibri"/>
          <w:lang w:eastAsia="ru-RU"/>
        </w:rPr>
        <w:t>- Постановление Главного государственного санитарного врача РФ</w:t>
      </w:r>
      <w:r w:rsidR="00194266">
        <w:rPr>
          <w:rFonts w:eastAsia="Calibri"/>
          <w:lang w:eastAsia="ru-RU"/>
        </w:rPr>
        <w:t xml:space="preserve"> </w:t>
      </w:r>
      <w:r w:rsidRPr="00363676">
        <w:rPr>
          <w:rFonts w:eastAsia="Calibri"/>
          <w:lang w:eastAsia="ru-RU"/>
        </w:rPr>
        <w:t>от 04.07.2014 № 41 «Об утверждении СанПиН 2.4.4.3172-14 «Санитарн</w:t>
      </w:r>
      <w:proofErr w:type="gramStart"/>
      <w:r w:rsidRPr="00363676">
        <w:rPr>
          <w:rFonts w:eastAsia="Calibri"/>
          <w:lang w:eastAsia="ru-RU"/>
        </w:rPr>
        <w:t>о-</w:t>
      </w:r>
      <w:proofErr w:type="gramEnd"/>
      <w:r w:rsidRPr="00363676">
        <w:rPr>
          <w:rFonts w:eastAsia="Calibri"/>
          <w:lang w:eastAsia="ru-RU"/>
        </w:rPr>
        <w:t xml:space="preserve">  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2E1C2A" w:rsidRPr="00363676" w:rsidRDefault="002E1C2A" w:rsidP="002E1C2A">
      <w:pPr>
        <w:suppressAutoHyphens w:val="0"/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  <w:r w:rsidRPr="00363676">
        <w:rPr>
          <w:lang w:eastAsia="ru-RU"/>
        </w:rPr>
        <w:t>- Уставом МБОУ «Каргасокская СОШ №2» от 12 марта 2018 года.</w:t>
      </w:r>
    </w:p>
    <w:p w:rsidR="001565FF" w:rsidRDefault="001565FF" w:rsidP="00B81246">
      <w:pPr>
        <w:keepNext/>
        <w:shd w:val="clear" w:color="auto" w:fill="FFFFFF"/>
        <w:suppressAutoHyphens w:val="0"/>
        <w:outlineLvl w:val="1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 xml:space="preserve">   </w:t>
      </w:r>
    </w:p>
    <w:p w:rsidR="00B81246" w:rsidRPr="00194266" w:rsidRDefault="00B81246" w:rsidP="002E1C2A">
      <w:pPr>
        <w:spacing w:line="276" w:lineRule="auto"/>
        <w:jc w:val="both"/>
      </w:pPr>
      <w:r w:rsidRPr="002E1C2A">
        <w:rPr>
          <w:sz w:val="28"/>
          <w:szCs w:val="28"/>
        </w:rPr>
        <w:t xml:space="preserve">       </w:t>
      </w:r>
      <w:r w:rsidRPr="00194266">
        <w:rPr>
          <w:b/>
        </w:rPr>
        <w:t>Цель программы:</w:t>
      </w:r>
      <w:r w:rsidRPr="00194266">
        <w:t xml:space="preserve"> создание условий для развития творческих способностей детей, профессионального самоопределения, укрепление здоровья учащихся через включение их в танцевальную деятельность.</w:t>
      </w:r>
    </w:p>
    <w:p w:rsidR="00B81246" w:rsidRPr="00194266" w:rsidRDefault="00B81246" w:rsidP="002E1C2A">
      <w:pPr>
        <w:spacing w:line="276" w:lineRule="auto"/>
        <w:jc w:val="both"/>
        <w:rPr>
          <w:b/>
        </w:rPr>
      </w:pPr>
      <w:r w:rsidRPr="00194266">
        <w:t xml:space="preserve">      </w:t>
      </w:r>
      <w:r w:rsidRPr="00194266">
        <w:rPr>
          <w:b/>
        </w:rPr>
        <w:t>Задачи программы:</w:t>
      </w:r>
    </w:p>
    <w:p w:rsidR="00B81246" w:rsidRPr="00194266" w:rsidRDefault="002E1C2A" w:rsidP="002E1C2A">
      <w:pPr>
        <w:spacing w:line="276" w:lineRule="auto"/>
        <w:jc w:val="both"/>
      </w:pPr>
      <w:r w:rsidRPr="00194266">
        <w:t>- о</w:t>
      </w:r>
      <w:r w:rsidR="00B81246" w:rsidRPr="00194266">
        <w:t>пределить способности каждого ребенка: чувство ритма, му</w:t>
      </w:r>
      <w:r w:rsidRPr="00194266">
        <w:t>зыкальная и двигательная память;</w:t>
      </w:r>
    </w:p>
    <w:p w:rsidR="00B81246" w:rsidRPr="00194266" w:rsidRDefault="002E1C2A" w:rsidP="002E1C2A">
      <w:pPr>
        <w:spacing w:line="276" w:lineRule="auto"/>
        <w:jc w:val="both"/>
      </w:pPr>
      <w:r w:rsidRPr="00194266">
        <w:t>- р</w:t>
      </w:r>
      <w:r w:rsidR="00B81246" w:rsidRPr="00194266">
        <w:t>азвивать творческие способности детей на основе лич</w:t>
      </w:r>
      <w:r w:rsidRPr="00194266">
        <w:t>ностно-ориентированного подхода;</w:t>
      </w:r>
    </w:p>
    <w:p w:rsidR="009477E1" w:rsidRPr="00194266" w:rsidRDefault="002E1C2A" w:rsidP="002E1C2A">
      <w:pPr>
        <w:spacing w:line="276" w:lineRule="auto"/>
        <w:jc w:val="both"/>
      </w:pPr>
      <w:r w:rsidRPr="00194266">
        <w:t>- в</w:t>
      </w:r>
      <w:r w:rsidR="009477E1" w:rsidRPr="00194266">
        <w:t>оспитывать трудолюбие, терпение, навыки толерантного отношения в коллективе.</w:t>
      </w:r>
    </w:p>
    <w:p w:rsidR="009477E1" w:rsidRPr="00194266" w:rsidRDefault="002E1C2A" w:rsidP="002E1C2A">
      <w:pPr>
        <w:spacing w:line="276" w:lineRule="auto"/>
        <w:jc w:val="both"/>
      </w:pPr>
      <w:r w:rsidRPr="00194266">
        <w:t>- с</w:t>
      </w:r>
      <w:r w:rsidR="009477E1" w:rsidRPr="00194266">
        <w:t>пособствовать повышению самооц</w:t>
      </w:r>
      <w:r w:rsidRPr="00194266">
        <w:t>енки у неуверенных в себе детей;</w:t>
      </w:r>
    </w:p>
    <w:p w:rsidR="009477E1" w:rsidRPr="00194266" w:rsidRDefault="002E1C2A" w:rsidP="002E1C2A">
      <w:pPr>
        <w:spacing w:line="276" w:lineRule="auto"/>
        <w:jc w:val="both"/>
      </w:pPr>
      <w:r w:rsidRPr="00194266">
        <w:t>- расширить возможности</w:t>
      </w:r>
      <w:r w:rsidR="009477E1" w:rsidRPr="00194266">
        <w:t xml:space="preserve"> для удовлетворения разнообразных интересов детей и их семей в сфере образования и профориентации.</w:t>
      </w:r>
    </w:p>
    <w:p w:rsidR="002E1C2A" w:rsidRPr="00194266" w:rsidRDefault="002E1C2A" w:rsidP="002E1C2A">
      <w:pPr>
        <w:spacing w:line="276" w:lineRule="auto"/>
        <w:ind w:firstLine="708"/>
        <w:jc w:val="both"/>
        <w:rPr>
          <w:color w:val="000000"/>
        </w:rPr>
      </w:pPr>
      <w:r w:rsidRPr="00194266">
        <w:t xml:space="preserve">Программа </w:t>
      </w:r>
      <w:r w:rsidRPr="00194266">
        <w:rPr>
          <w:b/>
        </w:rPr>
        <w:t>«Дорога к танцу»</w:t>
      </w:r>
      <w:r w:rsidRPr="00194266">
        <w:t xml:space="preserve"> рассчитана на учащихся 13-15 лет, увлекающихся танцевальным искусством и художественно-творческой деятельностью. </w:t>
      </w:r>
      <w:r w:rsidRPr="00194266">
        <w:rPr>
          <w:b/>
        </w:rPr>
        <w:t xml:space="preserve">Занятия проходят  во внеурочное время один раз в неделю по 2 часа или два раза в неделю по 1 часу, 68 часов в год.  </w:t>
      </w:r>
      <w:r w:rsidRPr="00194266">
        <w:rPr>
          <w:color w:val="000000"/>
        </w:rPr>
        <w:t xml:space="preserve">Учащиеся принимаются без специального отбора. </w:t>
      </w:r>
    </w:p>
    <w:p w:rsidR="002E1C2A" w:rsidRPr="00194266" w:rsidRDefault="002E1C2A" w:rsidP="002E1C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95"/>
        </w:tabs>
        <w:spacing w:line="276" w:lineRule="auto"/>
        <w:jc w:val="both"/>
      </w:pPr>
      <w:r w:rsidRPr="00194266">
        <w:tab/>
      </w:r>
      <w:r w:rsidRPr="00194266">
        <w:rPr>
          <w:b/>
        </w:rPr>
        <w:t>Срок реализации</w:t>
      </w:r>
      <w:r w:rsidRPr="00194266">
        <w:t xml:space="preserve"> данной программы составляет 2  года.</w:t>
      </w:r>
    </w:p>
    <w:p w:rsidR="002E1C2A" w:rsidRPr="00194266" w:rsidRDefault="002E1C2A" w:rsidP="002E1C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95"/>
        </w:tabs>
        <w:spacing w:line="276" w:lineRule="auto"/>
        <w:jc w:val="both"/>
      </w:pPr>
      <w:r w:rsidRPr="00194266">
        <w:tab/>
      </w:r>
      <w:r w:rsidRPr="00194266">
        <w:rPr>
          <w:b/>
        </w:rPr>
        <w:t>Форма проведения занятий</w:t>
      </w:r>
      <w:r w:rsidRPr="00194266">
        <w:t xml:space="preserve"> групповая (от 8 - 10  человек).</w:t>
      </w:r>
    </w:p>
    <w:p w:rsidR="002E1C2A" w:rsidRPr="00194266" w:rsidRDefault="002E1C2A" w:rsidP="002E1C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95"/>
        </w:tabs>
        <w:spacing w:line="276" w:lineRule="auto"/>
        <w:jc w:val="both"/>
      </w:pPr>
      <w:r w:rsidRPr="00194266">
        <w:tab/>
        <w:t xml:space="preserve">Рекомендуемая </w:t>
      </w:r>
      <w:r w:rsidRPr="00194266">
        <w:rPr>
          <w:b/>
        </w:rPr>
        <w:t>продолжительность занятия</w:t>
      </w:r>
      <w:r w:rsidRPr="00194266">
        <w:t xml:space="preserve"> – 40 минут</w:t>
      </w:r>
      <w:r w:rsidRPr="00194266">
        <w:rPr>
          <w:b/>
        </w:rPr>
        <w:t xml:space="preserve"> </w:t>
      </w:r>
      <w:r w:rsidRPr="00194266">
        <w:t>(на основании</w:t>
      </w:r>
      <w:r w:rsidRPr="00194266">
        <w:rPr>
          <w:b/>
        </w:rPr>
        <w:t xml:space="preserve"> </w:t>
      </w:r>
      <w:r w:rsidRPr="00194266">
        <w:rPr>
          <w:lang w:eastAsia="ru-RU"/>
        </w:rPr>
        <w:t>Устава МБОУ «Каргасокская СОШ №2» от 12 марта 2018 года</w:t>
      </w:r>
      <w:r w:rsidRPr="00194266">
        <w:rPr>
          <w:b/>
        </w:rPr>
        <w:t>)</w:t>
      </w:r>
      <w:r w:rsidRPr="00194266">
        <w:t>, если занятия проводятся 2 раза в неделю</w:t>
      </w:r>
      <w:r w:rsidR="001339E8" w:rsidRPr="00194266">
        <w:t xml:space="preserve">  и 80 минут, если занятия проводятся 1 раз в</w:t>
      </w:r>
      <w:r w:rsidR="00363676" w:rsidRPr="00194266">
        <w:t xml:space="preserve"> </w:t>
      </w:r>
      <w:r w:rsidR="001339E8" w:rsidRPr="00194266">
        <w:t>неделю.</w:t>
      </w:r>
      <w:r w:rsidRPr="00194266">
        <w:t xml:space="preserve"> </w:t>
      </w:r>
    </w:p>
    <w:p w:rsidR="002E1C2A" w:rsidRPr="00194266" w:rsidRDefault="002E1C2A" w:rsidP="002E1C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95"/>
        </w:tabs>
        <w:spacing w:line="276" w:lineRule="auto"/>
        <w:jc w:val="both"/>
      </w:pPr>
      <w:r w:rsidRPr="00194266">
        <w:tab/>
        <w:t xml:space="preserve">Состав </w:t>
      </w:r>
      <w:proofErr w:type="gramStart"/>
      <w:r w:rsidRPr="00194266">
        <w:t>обучающихся</w:t>
      </w:r>
      <w:proofErr w:type="gramEnd"/>
      <w:r w:rsidRPr="00194266">
        <w:t xml:space="preserve"> </w:t>
      </w:r>
      <w:r w:rsidRPr="00194266">
        <w:rPr>
          <w:b/>
        </w:rPr>
        <w:t>постоянный.</w:t>
      </w:r>
    </w:p>
    <w:p w:rsidR="002E1C2A" w:rsidRPr="00194266" w:rsidRDefault="002E1C2A" w:rsidP="002E1C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95"/>
        </w:tabs>
        <w:spacing w:line="276" w:lineRule="auto"/>
        <w:jc w:val="both"/>
      </w:pPr>
      <w:r w:rsidRPr="00194266">
        <w:tab/>
        <w:t xml:space="preserve">Форма обучения </w:t>
      </w:r>
      <w:r w:rsidRPr="00194266">
        <w:rPr>
          <w:b/>
        </w:rPr>
        <w:t>очная.</w:t>
      </w:r>
    </w:p>
    <w:p w:rsidR="002E1C2A" w:rsidRPr="00194266" w:rsidRDefault="002E1C2A" w:rsidP="002E1C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95"/>
        </w:tabs>
        <w:spacing w:line="276" w:lineRule="auto"/>
        <w:jc w:val="both"/>
      </w:pPr>
      <w:r w:rsidRPr="00194266">
        <w:tab/>
        <w:t xml:space="preserve">Особенности организации образовательного процесса – </w:t>
      </w:r>
      <w:r w:rsidRPr="00194266">
        <w:rPr>
          <w:b/>
        </w:rPr>
        <w:t>традиционная форма.</w:t>
      </w:r>
    </w:p>
    <w:p w:rsidR="002E1C2A" w:rsidRPr="00194266" w:rsidRDefault="002E1C2A" w:rsidP="002E1C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95"/>
        </w:tabs>
        <w:spacing w:line="276" w:lineRule="auto"/>
        <w:jc w:val="both"/>
      </w:pPr>
      <w:r w:rsidRPr="00194266">
        <w:tab/>
      </w:r>
      <w:r w:rsidRPr="00194266">
        <w:rPr>
          <w:b/>
          <w:bCs/>
          <w:iCs/>
          <w:color w:val="333333"/>
          <w:lang w:eastAsia="ru-RU"/>
        </w:rPr>
        <w:t>Отличительные особенности</w:t>
      </w:r>
      <w:r w:rsidRPr="00194266">
        <w:rPr>
          <w:b/>
          <w:bCs/>
          <w:color w:val="333333"/>
          <w:lang w:eastAsia="ru-RU"/>
        </w:rPr>
        <w:t> </w:t>
      </w:r>
      <w:r w:rsidRPr="00194266">
        <w:rPr>
          <w:b/>
          <w:bCs/>
          <w:iCs/>
          <w:color w:val="333333"/>
          <w:lang w:eastAsia="ru-RU"/>
        </w:rPr>
        <w:t>программы</w:t>
      </w:r>
    </w:p>
    <w:p w:rsidR="002E1C2A" w:rsidRPr="00194266" w:rsidRDefault="002E1C2A" w:rsidP="001339E8">
      <w:pPr>
        <w:shd w:val="clear" w:color="auto" w:fill="FFFFFF"/>
        <w:suppressAutoHyphens w:val="0"/>
        <w:spacing w:after="150" w:line="276" w:lineRule="auto"/>
        <w:ind w:firstLine="708"/>
        <w:jc w:val="both"/>
        <w:rPr>
          <w:color w:val="333333"/>
          <w:lang w:eastAsia="ru-RU"/>
        </w:rPr>
      </w:pPr>
      <w:r w:rsidRPr="00194266">
        <w:rPr>
          <w:bCs/>
          <w:lang w:eastAsia="ru-RU"/>
        </w:rPr>
        <w:t>Рабочая программа курса внеурочн</w:t>
      </w:r>
      <w:r w:rsidR="00ED2C15" w:rsidRPr="00194266">
        <w:rPr>
          <w:bCs/>
          <w:lang w:eastAsia="ru-RU"/>
        </w:rPr>
        <w:t>ой деятельности «Дорога к танцу</w:t>
      </w:r>
      <w:r w:rsidRPr="00194266">
        <w:rPr>
          <w:bCs/>
          <w:lang w:eastAsia="ru-RU"/>
        </w:rPr>
        <w:t xml:space="preserve">»  является </w:t>
      </w:r>
      <w:r w:rsidRPr="00194266">
        <w:rPr>
          <w:b/>
          <w:bCs/>
          <w:lang w:eastAsia="ru-RU"/>
        </w:rPr>
        <w:t>модифицированной,</w:t>
      </w:r>
      <w:r w:rsidRPr="00194266">
        <w:t xml:space="preserve">  разработана на основе  учебного пособия «Примерные программы внеурочной деятельности. Начальное и основное образование / В.А. Горский, А.А. Тимофеев, Д.В. Смирнов и др</w:t>
      </w:r>
      <w:proofErr w:type="gramStart"/>
      <w:r w:rsidRPr="00194266">
        <w:t xml:space="preserve">.,: </w:t>
      </w:r>
      <w:proofErr w:type="gramEnd"/>
      <w:r w:rsidRPr="00194266">
        <w:t xml:space="preserve">под ред. В.А. Горского. – 4-е изд. – М.: Просвещение, 2014.» </w:t>
      </w:r>
      <w:r w:rsidRPr="00194266">
        <w:rPr>
          <w:rFonts w:eastAsia="Calibri"/>
          <w:color w:val="000000"/>
          <w:lang w:eastAsia="en-US"/>
        </w:rPr>
        <w:t xml:space="preserve">Содержание программы  разработано с учётом возрастных особенностей учащихся и небольшого количество учебных часов. Содержание курса и тематическое планирование составлено полностью автором программы и корректируется ежегодно.  </w:t>
      </w:r>
    </w:p>
    <w:p w:rsidR="002E1C2A" w:rsidRPr="002E1C2A" w:rsidRDefault="002E1C2A" w:rsidP="002E1C2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ru-RU"/>
        </w:rPr>
      </w:pPr>
      <w:r w:rsidRPr="002E1C2A">
        <w:rPr>
          <w:rFonts w:eastAsia="Calibri"/>
          <w:b/>
          <w:sz w:val="28"/>
          <w:szCs w:val="28"/>
          <w:lang w:eastAsia="ru-RU"/>
        </w:rPr>
        <w:t xml:space="preserve">Программа </w:t>
      </w:r>
      <w:r w:rsidR="001339E8">
        <w:rPr>
          <w:rFonts w:eastAsia="Calibri"/>
          <w:b/>
          <w:sz w:val="28"/>
          <w:szCs w:val="28"/>
          <w:lang w:eastAsia="ru-RU"/>
        </w:rPr>
        <w:t>«Дорога к танцу</w:t>
      </w:r>
      <w:r w:rsidRPr="002E1C2A">
        <w:rPr>
          <w:rFonts w:eastAsia="Calibri"/>
          <w:b/>
          <w:sz w:val="28"/>
          <w:szCs w:val="28"/>
          <w:lang w:eastAsia="ru-RU"/>
        </w:rPr>
        <w:t xml:space="preserve">» направлена </w:t>
      </w:r>
      <w:proofErr w:type="gramStart"/>
      <w:r w:rsidRPr="002E1C2A">
        <w:rPr>
          <w:rFonts w:eastAsia="Calibri"/>
          <w:b/>
          <w:sz w:val="28"/>
          <w:szCs w:val="28"/>
          <w:lang w:eastAsia="ru-RU"/>
        </w:rPr>
        <w:t>на</w:t>
      </w:r>
      <w:proofErr w:type="gramEnd"/>
      <w:r w:rsidRPr="002E1C2A">
        <w:rPr>
          <w:rFonts w:eastAsia="Calibri"/>
          <w:b/>
          <w:sz w:val="28"/>
          <w:szCs w:val="28"/>
          <w:lang w:eastAsia="ru-RU"/>
        </w:rPr>
        <w:t>:</w:t>
      </w:r>
    </w:p>
    <w:p w:rsidR="001339E8" w:rsidRPr="001339E8" w:rsidRDefault="001339E8" w:rsidP="001339E8">
      <w:pPr>
        <w:spacing w:line="276" w:lineRule="auto"/>
        <w:jc w:val="both"/>
        <w:rPr>
          <w:rFonts w:eastAsia="Calibri"/>
          <w:sz w:val="28"/>
          <w:szCs w:val="28"/>
        </w:rPr>
      </w:pPr>
      <w:r w:rsidRPr="001339E8">
        <w:rPr>
          <w:rFonts w:eastAsia="Calibri"/>
          <w:sz w:val="28"/>
          <w:szCs w:val="28"/>
        </w:rPr>
        <w:t>- формирования общей культуры учащегося, расширение его знаний о мире и о себе;</w:t>
      </w:r>
    </w:p>
    <w:p w:rsidR="001339E8" w:rsidRPr="001339E8" w:rsidRDefault="001339E8" w:rsidP="001339E8">
      <w:pPr>
        <w:spacing w:line="276" w:lineRule="auto"/>
        <w:jc w:val="both"/>
        <w:rPr>
          <w:rFonts w:eastAsia="Calibri"/>
          <w:sz w:val="28"/>
          <w:szCs w:val="28"/>
        </w:rPr>
      </w:pPr>
      <w:r w:rsidRPr="001339E8">
        <w:rPr>
          <w:rFonts w:eastAsia="Calibri"/>
          <w:sz w:val="28"/>
          <w:szCs w:val="28"/>
        </w:rPr>
        <w:t xml:space="preserve">- удовлетворение познавательного интереса и расширение информированности учащихся в хореографическом искусстве; </w:t>
      </w:r>
    </w:p>
    <w:p w:rsidR="001339E8" w:rsidRPr="001339E8" w:rsidRDefault="001339E8" w:rsidP="001339E8">
      <w:pPr>
        <w:spacing w:line="276" w:lineRule="auto"/>
        <w:jc w:val="both"/>
        <w:rPr>
          <w:sz w:val="28"/>
          <w:szCs w:val="28"/>
        </w:rPr>
      </w:pPr>
      <w:r w:rsidRPr="001339E8">
        <w:rPr>
          <w:sz w:val="28"/>
          <w:szCs w:val="28"/>
        </w:rPr>
        <w:t>- накопление учащимися социального опыта и обогащение навыками общения и совместной деятельности в процессе освоения программы.</w:t>
      </w:r>
    </w:p>
    <w:p w:rsidR="001339E8" w:rsidRPr="001339E8" w:rsidRDefault="001339E8" w:rsidP="001339E8">
      <w:pPr>
        <w:spacing w:line="276" w:lineRule="auto"/>
        <w:jc w:val="both"/>
        <w:rPr>
          <w:rFonts w:eastAsia="Calibri"/>
          <w:sz w:val="28"/>
          <w:szCs w:val="28"/>
        </w:rPr>
      </w:pPr>
      <w:r w:rsidRPr="001339E8">
        <w:rPr>
          <w:rFonts w:eastAsia="Calibri"/>
          <w:sz w:val="28"/>
          <w:szCs w:val="28"/>
        </w:rPr>
        <w:lastRenderedPageBreak/>
        <w:t>- формирование и развитие творческих способностей учащихся;</w:t>
      </w:r>
    </w:p>
    <w:p w:rsidR="001339E8" w:rsidRPr="001339E8" w:rsidRDefault="001339E8" w:rsidP="001339E8">
      <w:pPr>
        <w:spacing w:line="276" w:lineRule="auto"/>
        <w:jc w:val="both"/>
        <w:rPr>
          <w:rFonts w:eastAsia="Calibri"/>
          <w:sz w:val="28"/>
          <w:szCs w:val="28"/>
        </w:rPr>
      </w:pPr>
      <w:r w:rsidRPr="001339E8">
        <w:rPr>
          <w:rFonts w:eastAsia="Calibri"/>
          <w:sz w:val="28"/>
          <w:szCs w:val="28"/>
        </w:rPr>
        <w:t>-удовлетворение индивидуальных потребностей учащихся в  художественно-эстетическом развитии;</w:t>
      </w:r>
    </w:p>
    <w:p w:rsidR="001339E8" w:rsidRPr="001339E8" w:rsidRDefault="001339E8" w:rsidP="001339E8">
      <w:pPr>
        <w:spacing w:line="276" w:lineRule="auto"/>
        <w:jc w:val="both"/>
        <w:rPr>
          <w:rFonts w:eastAsia="Calibri"/>
          <w:sz w:val="28"/>
          <w:szCs w:val="28"/>
        </w:rPr>
      </w:pPr>
      <w:r w:rsidRPr="001339E8">
        <w:rPr>
          <w:rFonts w:eastAsia="Calibri"/>
          <w:sz w:val="28"/>
          <w:szCs w:val="28"/>
        </w:rPr>
        <w:t>- формирование культуры здорового и безопасного образа жизни, укрепление здоровья учащихся;</w:t>
      </w:r>
    </w:p>
    <w:p w:rsidR="001339E8" w:rsidRPr="001339E8" w:rsidRDefault="001339E8" w:rsidP="001339E8">
      <w:pPr>
        <w:spacing w:line="276" w:lineRule="auto"/>
        <w:jc w:val="both"/>
        <w:rPr>
          <w:rFonts w:eastAsia="Calibri"/>
          <w:sz w:val="28"/>
          <w:szCs w:val="28"/>
        </w:rPr>
      </w:pPr>
      <w:r w:rsidRPr="001339E8">
        <w:rPr>
          <w:rFonts w:eastAsia="Calibri"/>
          <w:sz w:val="28"/>
          <w:szCs w:val="28"/>
        </w:rPr>
        <w:t>- выявление, развитие и поддержку талантливых учащихся:</w:t>
      </w:r>
    </w:p>
    <w:p w:rsidR="002E1C2A" w:rsidRDefault="001339E8" w:rsidP="001339E8">
      <w:pPr>
        <w:spacing w:line="276" w:lineRule="auto"/>
        <w:jc w:val="both"/>
        <w:rPr>
          <w:rFonts w:eastAsia="Calibri"/>
          <w:sz w:val="28"/>
          <w:szCs w:val="28"/>
        </w:rPr>
      </w:pPr>
      <w:r w:rsidRPr="001339E8">
        <w:rPr>
          <w:rFonts w:eastAsia="Calibri"/>
          <w:sz w:val="28"/>
          <w:szCs w:val="28"/>
        </w:rPr>
        <w:t>- формирование общей культуры учащихся.</w:t>
      </w:r>
    </w:p>
    <w:p w:rsidR="001339E8" w:rsidRPr="002E1C2A" w:rsidRDefault="001339E8" w:rsidP="001339E8">
      <w:pPr>
        <w:spacing w:line="276" w:lineRule="auto"/>
        <w:jc w:val="both"/>
        <w:rPr>
          <w:rFonts w:eastAsia="Calibri"/>
          <w:sz w:val="28"/>
          <w:szCs w:val="28"/>
        </w:rPr>
      </w:pPr>
    </w:p>
    <w:p w:rsidR="002E1C2A" w:rsidRPr="002E1C2A" w:rsidRDefault="002E1C2A" w:rsidP="002E1C2A">
      <w:pPr>
        <w:spacing w:line="276" w:lineRule="auto"/>
        <w:ind w:right="-465"/>
        <w:rPr>
          <w:b/>
          <w:bCs/>
          <w:color w:val="000000"/>
          <w:sz w:val="28"/>
          <w:szCs w:val="28"/>
        </w:rPr>
      </w:pPr>
      <w:r w:rsidRPr="002E1C2A">
        <w:rPr>
          <w:b/>
          <w:bCs/>
          <w:color w:val="000000"/>
          <w:sz w:val="28"/>
          <w:szCs w:val="28"/>
        </w:rPr>
        <w:t>Методы и приёмы обучения</w:t>
      </w:r>
    </w:p>
    <w:p w:rsidR="002E1C2A" w:rsidRPr="002E1C2A" w:rsidRDefault="002E1C2A" w:rsidP="002E1C2A">
      <w:pPr>
        <w:spacing w:line="276" w:lineRule="auto"/>
        <w:jc w:val="both"/>
        <w:rPr>
          <w:color w:val="000000"/>
          <w:sz w:val="28"/>
          <w:szCs w:val="28"/>
        </w:rPr>
      </w:pPr>
      <w:r w:rsidRPr="002E1C2A">
        <w:rPr>
          <w:color w:val="000000"/>
          <w:sz w:val="28"/>
          <w:szCs w:val="28"/>
        </w:rPr>
        <w:t>- Словесный метод: рассказ педагога, объяснение, беседа, анализ музыкального произведения и др.</w:t>
      </w:r>
    </w:p>
    <w:p w:rsidR="002E1C2A" w:rsidRPr="002E1C2A" w:rsidRDefault="002E1C2A" w:rsidP="002E1C2A">
      <w:pPr>
        <w:spacing w:line="276" w:lineRule="auto"/>
        <w:jc w:val="both"/>
        <w:rPr>
          <w:color w:val="000000"/>
          <w:sz w:val="28"/>
          <w:szCs w:val="28"/>
        </w:rPr>
      </w:pPr>
      <w:r w:rsidRPr="002E1C2A">
        <w:rPr>
          <w:color w:val="000000"/>
          <w:sz w:val="28"/>
          <w:szCs w:val="28"/>
        </w:rPr>
        <w:t>- Наглядный метод: показ, исполнение педагогом, просмотр видеоматериалов и др.</w:t>
      </w:r>
    </w:p>
    <w:p w:rsidR="002E1C2A" w:rsidRPr="002E1C2A" w:rsidRDefault="002E1C2A" w:rsidP="002E1C2A">
      <w:pPr>
        <w:spacing w:line="276" w:lineRule="auto"/>
        <w:jc w:val="both"/>
        <w:rPr>
          <w:color w:val="000000"/>
          <w:sz w:val="28"/>
          <w:szCs w:val="28"/>
        </w:rPr>
      </w:pPr>
      <w:r w:rsidRPr="002E1C2A">
        <w:rPr>
          <w:color w:val="000000"/>
          <w:sz w:val="28"/>
          <w:szCs w:val="28"/>
        </w:rPr>
        <w:t>- Практический метод: постановочная и репетиционная работа, выступления и др.</w:t>
      </w:r>
    </w:p>
    <w:p w:rsidR="002E1C2A" w:rsidRPr="002E1C2A" w:rsidRDefault="002E1C2A" w:rsidP="002E1C2A">
      <w:pPr>
        <w:spacing w:line="276" w:lineRule="auto"/>
        <w:jc w:val="both"/>
        <w:rPr>
          <w:color w:val="000000"/>
          <w:sz w:val="28"/>
          <w:szCs w:val="28"/>
        </w:rPr>
      </w:pPr>
    </w:p>
    <w:p w:rsidR="002E1C2A" w:rsidRPr="002E1C2A" w:rsidRDefault="002E1C2A" w:rsidP="002E1C2A">
      <w:pPr>
        <w:spacing w:line="276" w:lineRule="auto"/>
        <w:jc w:val="both"/>
        <w:rPr>
          <w:color w:val="000000"/>
          <w:sz w:val="28"/>
          <w:szCs w:val="28"/>
        </w:rPr>
      </w:pPr>
      <w:r w:rsidRPr="002E1C2A">
        <w:rPr>
          <w:b/>
          <w:color w:val="000000"/>
          <w:sz w:val="28"/>
          <w:szCs w:val="28"/>
        </w:rPr>
        <w:t>Формы работы</w:t>
      </w:r>
    </w:p>
    <w:p w:rsidR="002E1C2A" w:rsidRPr="002E1C2A" w:rsidRDefault="002E1C2A" w:rsidP="002E1C2A">
      <w:pPr>
        <w:spacing w:line="276" w:lineRule="auto"/>
        <w:jc w:val="both"/>
        <w:rPr>
          <w:sz w:val="28"/>
          <w:szCs w:val="28"/>
        </w:rPr>
      </w:pPr>
      <w:r w:rsidRPr="002E1C2A">
        <w:rPr>
          <w:b/>
          <w:color w:val="000000"/>
          <w:sz w:val="28"/>
          <w:szCs w:val="28"/>
        </w:rPr>
        <w:tab/>
      </w:r>
      <w:r w:rsidRPr="002E1C2A">
        <w:rPr>
          <w:color w:val="000000"/>
          <w:sz w:val="28"/>
          <w:szCs w:val="28"/>
        </w:rPr>
        <w:t xml:space="preserve">Одной их традиционных форм работы является </w:t>
      </w:r>
      <w:r w:rsidRPr="002E1C2A">
        <w:rPr>
          <w:b/>
          <w:color w:val="000000"/>
          <w:sz w:val="28"/>
          <w:szCs w:val="28"/>
        </w:rPr>
        <w:t>занятие,</w:t>
      </w:r>
      <w:r w:rsidRPr="002E1C2A">
        <w:rPr>
          <w:color w:val="000000"/>
          <w:sz w:val="28"/>
          <w:szCs w:val="28"/>
        </w:rPr>
        <w:t xml:space="preserve"> которое состоит из теоретической и практической части, так  же используется  групповая, парная, индивидуальная форма работы,</w:t>
      </w:r>
      <w:r w:rsidRPr="002E1C2A">
        <w:rPr>
          <w:b/>
          <w:bCs/>
          <w:sz w:val="23"/>
          <w:szCs w:val="23"/>
        </w:rPr>
        <w:t xml:space="preserve"> </w:t>
      </w:r>
      <w:r w:rsidRPr="002E1C2A">
        <w:rPr>
          <w:b/>
          <w:bCs/>
          <w:sz w:val="28"/>
          <w:szCs w:val="28"/>
        </w:rPr>
        <w:t>заключительное учебное занятие</w:t>
      </w:r>
      <w:r w:rsidRPr="002E1C2A">
        <w:rPr>
          <w:b/>
          <w:bCs/>
          <w:sz w:val="23"/>
          <w:szCs w:val="23"/>
        </w:rPr>
        <w:t>,</w:t>
      </w:r>
      <w:r w:rsidRPr="002E1C2A">
        <w:rPr>
          <w:sz w:val="23"/>
          <w:szCs w:val="23"/>
        </w:rPr>
        <w:t xml:space="preserve"> </w:t>
      </w:r>
      <w:r w:rsidRPr="002E1C2A">
        <w:rPr>
          <w:color w:val="000000"/>
          <w:sz w:val="28"/>
          <w:szCs w:val="28"/>
        </w:rPr>
        <w:t xml:space="preserve"> </w:t>
      </w:r>
      <w:r w:rsidRPr="002E1C2A">
        <w:rPr>
          <w:b/>
          <w:color w:val="000000"/>
          <w:sz w:val="28"/>
          <w:szCs w:val="28"/>
        </w:rPr>
        <w:t>концерт</w:t>
      </w:r>
      <w:r w:rsidRPr="002E1C2A">
        <w:rPr>
          <w:color w:val="000000"/>
          <w:sz w:val="28"/>
          <w:szCs w:val="28"/>
        </w:rPr>
        <w:t>,</w:t>
      </w:r>
      <w:r w:rsidRPr="002E1C2A">
        <w:rPr>
          <w:b/>
          <w:bCs/>
          <w:sz w:val="23"/>
          <w:szCs w:val="23"/>
        </w:rPr>
        <w:t xml:space="preserve"> </w:t>
      </w:r>
      <w:r w:rsidRPr="002E1C2A">
        <w:rPr>
          <w:b/>
          <w:bCs/>
          <w:sz w:val="28"/>
          <w:szCs w:val="28"/>
        </w:rPr>
        <w:t>самостоятельная работа учащихся</w:t>
      </w:r>
      <w:r w:rsidRPr="002E1C2A">
        <w:rPr>
          <w:sz w:val="28"/>
          <w:szCs w:val="28"/>
        </w:rPr>
        <w:t xml:space="preserve"> (чтение дополнительной литературы, просмотр видео, выполнение творческих заданий).</w:t>
      </w:r>
    </w:p>
    <w:p w:rsidR="002E1C2A" w:rsidRPr="002E1C2A" w:rsidRDefault="002E1C2A" w:rsidP="002E1C2A">
      <w:pPr>
        <w:spacing w:line="276" w:lineRule="auto"/>
        <w:jc w:val="both"/>
        <w:rPr>
          <w:sz w:val="28"/>
          <w:szCs w:val="28"/>
        </w:rPr>
      </w:pPr>
    </w:p>
    <w:p w:rsidR="002E1C2A" w:rsidRPr="002E1C2A" w:rsidRDefault="002E1C2A" w:rsidP="002E1C2A">
      <w:pPr>
        <w:tabs>
          <w:tab w:val="left" w:pos="2945"/>
          <w:tab w:val="center" w:pos="5189"/>
        </w:tabs>
        <w:suppressAutoHyphens w:val="0"/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2E1C2A">
        <w:rPr>
          <w:rFonts w:eastAsia="Calibri"/>
          <w:b/>
          <w:sz w:val="28"/>
          <w:szCs w:val="28"/>
          <w:lang w:eastAsia="en-US"/>
        </w:rPr>
        <w:t>Условия реализации программы:</w:t>
      </w:r>
    </w:p>
    <w:p w:rsidR="002E1C2A" w:rsidRPr="002E1C2A" w:rsidRDefault="002E1C2A" w:rsidP="002E1C2A">
      <w:pPr>
        <w:spacing w:line="276" w:lineRule="auto"/>
        <w:ind w:right="-465"/>
        <w:jc w:val="both"/>
        <w:rPr>
          <w:b/>
          <w:bCs/>
          <w:sz w:val="28"/>
          <w:szCs w:val="28"/>
        </w:rPr>
      </w:pPr>
      <w:r w:rsidRPr="002E1C2A">
        <w:rPr>
          <w:b/>
          <w:bCs/>
          <w:sz w:val="28"/>
          <w:szCs w:val="28"/>
        </w:rPr>
        <w:t>Материально-техническое обеспечение образовательной программы:</w:t>
      </w:r>
    </w:p>
    <w:p w:rsidR="002E1C2A" w:rsidRPr="002E1C2A" w:rsidRDefault="002E1C2A" w:rsidP="002E1C2A">
      <w:pPr>
        <w:spacing w:line="276" w:lineRule="auto"/>
        <w:ind w:right="-465"/>
        <w:jc w:val="both"/>
        <w:rPr>
          <w:sz w:val="28"/>
          <w:szCs w:val="28"/>
        </w:rPr>
      </w:pPr>
      <w:r w:rsidRPr="002E1C2A">
        <w:rPr>
          <w:sz w:val="28"/>
          <w:szCs w:val="28"/>
        </w:rPr>
        <w:t xml:space="preserve">- репетиционный зал, </w:t>
      </w:r>
    </w:p>
    <w:p w:rsidR="002E1C2A" w:rsidRPr="002E1C2A" w:rsidRDefault="002E1C2A" w:rsidP="002E1C2A">
      <w:pPr>
        <w:spacing w:line="276" w:lineRule="auto"/>
        <w:ind w:right="-465"/>
        <w:jc w:val="both"/>
        <w:rPr>
          <w:sz w:val="28"/>
          <w:szCs w:val="28"/>
        </w:rPr>
      </w:pPr>
      <w:r w:rsidRPr="002E1C2A">
        <w:rPr>
          <w:sz w:val="28"/>
          <w:szCs w:val="28"/>
        </w:rPr>
        <w:t>- вид</w:t>
      </w:r>
      <w:proofErr w:type="gramStart"/>
      <w:r w:rsidRPr="002E1C2A">
        <w:rPr>
          <w:sz w:val="28"/>
          <w:szCs w:val="28"/>
        </w:rPr>
        <w:t>ео и ау</w:t>
      </w:r>
      <w:proofErr w:type="gramEnd"/>
      <w:r w:rsidRPr="002E1C2A">
        <w:rPr>
          <w:sz w:val="28"/>
          <w:szCs w:val="28"/>
        </w:rPr>
        <w:t>диоаппаратуры;</w:t>
      </w:r>
    </w:p>
    <w:p w:rsidR="002E1C2A" w:rsidRPr="002E1C2A" w:rsidRDefault="002E1C2A" w:rsidP="002E1C2A">
      <w:pPr>
        <w:spacing w:line="276" w:lineRule="auto"/>
        <w:ind w:right="-465"/>
        <w:jc w:val="both"/>
        <w:rPr>
          <w:color w:val="000000"/>
          <w:sz w:val="28"/>
          <w:szCs w:val="28"/>
        </w:rPr>
      </w:pPr>
      <w:r w:rsidRPr="002E1C2A">
        <w:rPr>
          <w:color w:val="000000"/>
          <w:sz w:val="28"/>
          <w:szCs w:val="28"/>
        </w:rPr>
        <w:t>- небольшой комнаты для хранения сценических костюмов и аксессуаров.</w:t>
      </w:r>
    </w:p>
    <w:p w:rsidR="002E1C2A" w:rsidRPr="002E1C2A" w:rsidRDefault="002E1C2A" w:rsidP="002E1C2A">
      <w:pPr>
        <w:spacing w:line="276" w:lineRule="auto"/>
        <w:ind w:right="-465"/>
        <w:jc w:val="both"/>
        <w:rPr>
          <w:color w:val="000000"/>
          <w:sz w:val="28"/>
          <w:szCs w:val="28"/>
        </w:rPr>
      </w:pPr>
    </w:p>
    <w:p w:rsidR="002E1C2A" w:rsidRPr="002E1C2A" w:rsidRDefault="002E1C2A" w:rsidP="002E1C2A">
      <w:pPr>
        <w:spacing w:line="276" w:lineRule="auto"/>
        <w:ind w:right="-465"/>
        <w:jc w:val="both"/>
        <w:rPr>
          <w:b/>
          <w:color w:val="000000"/>
          <w:sz w:val="28"/>
          <w:szCs w:val="28"/>
        </w:rPr>
      </w:pPr>
      <w:r w:rsidRPr="002E1C2A">
        <w:rPr>
          <w:b/>
          <w:color w:val="000000"/>
          <w:sz w:val="28"/>
          <w:szCs w:val="28"/>
        </w:rPr>
        <w:t>Кадровое обеспечение</w:t>
      </w:r>
    </w:p>
    <w:p w:rsidR="002E1C2A" w:rsidRDefault="002E1C2A" w:rsidP="001339E8">
      <w:pPr>
        <w:spacing w:line="276" w:lineRule="auto"/>
        <w:ind w:right="-465" w:firstLine="708"/>
        <w:jc w:val="both"/>
        <w:rPr>
          <w:sz w:val="28"/>
          <w:szCs w:val="28"/>
        </w:rPr>
      </w:pPr>
      <w:r w:rsidRPr="002E1C2A">
        <w:rPr>
          <w:sz w:val="28"/>
          <w:szCs w:val="28"/>
        </w:rPr>
        <w:t>Кадровое обеспечение – преподаватель, обладающий необходимым уровнем квалификации и имеющий хореографическое образование.</w:t>
      </w:r>
    </w:p>
    <w:p w:rsidR="001339E8" w:rsidRPr="002E1C2A" w:rsidRDefault="001339E8" w:rsidP="001339E8">
      <w:pPr>
        <w:spacing w:line="276" w:lineRule="auto"/>
        <w:ind w:right="-465" w:firstLine="708"/>
        <w:jc w:val="both"/>
        <w:rPr>
          <w:sz w:val="28"/>
          <w:szCs w:val="28"/>
        </w:rPr>
      </w:pPr>
    </w:p>
    <w:p w:rsidR="002E1C2A" w:rsidRPr="002E1C2A" w:rsidRDefault="002E1C2A" w:rsidP="002E1C2A">
      <w:pPr>
        <w:spacing w:after="280" w:line="276" w:lineRule="auto"/>
        <w:ind w:right="-465"/>
        <w:rPr>
          <w:b/>
          <w:sz w:val="28"/>
          <w:szCs w:val="28"/>
        </w:rPr>
      </w:pPr>
      <w:r w:rsidRPr="002E1C2A">
        <w:rPr>
          <w:b/>
          <w:sz w:val="28"/>
          <w:szCs w:val="28"/>
        </w:rPr>
        <w:t>Формы аттестации</w:t>
      </w:r>
    </w:p>
    <w:p w:rsidR="002E1C2A" w:rsidRPr="002E1C2A" w:rsidRDefault="002E1C2A" w:rsidP="002E1C2A">
      <w:pPr>
        <w:spacing w:line="276" w:lineRule="auto"/>
        <w:jc w:val="both"/>
        <w:rPr>
          <w:sz w:val="28"/>
          <w:szCs w:val="28"/>
        </w:rPr>
      </w:pPr>
      <w:r w:rsidRPr="002E1C2A">
        <w:rPr>
          <w:sz w:val="28"/>
          <w:szCs w:val="28"/>
        </w:rPr>
        <w:t>-  Творческие постановочные работы (участие обучаемых детей в школьных программах).</w:t>
      </w:r>
    </w:p>
    <w:p w:rsidR="002E1C2A" w:rsidRPr="002E1C2A" w:rsidRDefault="002E1C2A" w:rsidP="002E1C2A">
      <w:pPr>
        <w:spacing w:line="276" w:lineRule="auto"/>
        <w:jc w:val="both"/>
        <w:rPr>
          <w:sz w:val="28"/>
          <w:szCs w:val="28"/>
        </w:rPr>
      </w:pPr>
      <w:r w:rsidRPr="002E1C2A">
        <w:rPr>
          <w:sz w:val="28"/>
          <w:szCs w:val="28"/>
        </w:rPr>
        <w:t>- Оценка результатов осуществляется на выступлениях перед родителями и учащимися на  родительских собраниях, школьных концертах  и др.</w:t>
      </w:r>
    </w:p>
    <w:p w:rsidR="002E1C2A" w:rsidRPr="002E1C2A" w:rsidRDefault="002E1C2A" w:rsidP="002E1C2A">
      <w:pPr>
        <w:jc w:val="both"/>
        <w:rPr>
          <w:color w:val="000000"/>
          <w:sz w:val="28"/>
          <w:szCs w:val="28"/>
        </w:rPr>
      </w:pPr>
      <w:bookmarkStart w:id="1" w:name="DDE_LINK"/>
      <w:bookmarkEnd w:id="1"/>
    </w:p>
    <w:p w:rsidR="002E1C2A" w:rsidRPr="002E1C2A" w:rsidRDefault="002E1C2A" w:rsidP="002E1C2A">
      <w:pPr>
        <w:spacing w:line="276" w:lineRule="auto"/>
        <w:jc w:val="both"/>
        <w:rPr>
          <w:b/>
          <w:sz w:val="28"/>
          <w:szCs w:val="28"/>
        </w:rPr>
      </w:pPr>
      <w:r w:rsidRPr="002E1C2A">
        <w:rPr>
          <w:b/>
          <w:sz w:val="28"/>
          <w:szCs w:val="28"/>
        </w:rPr>
        <w:t>Методика выявления результатов учебно-воспитательной работы</w:t>
      </w:r>
    </w:p>
    <w:p w:rsidR="002E1C2A" w:rsidRPr="002E1C2A" w:rsidRDefault="002E1C2A" w:rsidP="002E1C2A">
      <w:pPr>
        <w:spacing w:line="276" w:lineRule="auto"/>
        <w:ind w:firstLine="708"/>
        <w:jc w:val="both"/>
        <w:rPr>
          <w:sz w:val="28"/>
          <w:szCs w:val="28"/>
        </w:rPr>
      </w:pPr>
      <w:r w:rsidRPr="002E1C2A">
        <w:rPr>
          <w:sz w:val="28"/>
          <w:szCs w:val="28"/>
        </w:rPr>
        <w:lastRenderedPageBreak/>
        <w:t>Впервые дни выявляется степень интересов и уровень подготовленности детей к занятиям ритмикой и танцем, природные физические данные  каждого ребёнка, в конце года педагог подводит итоги (заключительное исследование детей по усвоению программы) учебного года.</w:t>
      </w:r>
    </w:p>
    <w:p w:rsidR="002E1C2A" w:rsidRPr="002E1C2A" w:rsidRDefault="002E1C2A" w:rsidP="002E1C2A">
      <w:pPr>
        <w:jc w:val="both"/>
        <w:rPr>
          <w:b/>
          <w:sz w:val="28"/>
          <w:szCs w:val="28"/>
        </w:rPr>
      </w:pPr>
    </w:p>
    <w:p w:rsidR="002E1C2A" w:rsidRPr="002E1C2A" w:rsidRDefault="002E1C2A" w:rsidP="002E1C2A">
      <w:pPr>
        <w:spacing w:line="276" w:lineRule="auto"/>
        <w:ind w:right="-465"/>
        <w:jc w:val="both"/>
        <w:rPr>
          <w:b/>
          <w:color w:val="000000"/>
          <w:sz w:val="28"/>
          <w:szCs w:val="28"/>
        </w:rPr>
      </w:pPr>
      <w:r w:rsidRPr="002E1C2A">
        <w:rPr>
          <w:b/>
          <w:color w:val="000000"/>
          <w:sz w:val="28"/>
          <w:szCs w:val="28"/>
        </w:rPr>
        <w:t>Оценочные материалы</w:t>
      </w:r>
    </w:p>
    <w:p w:rsidR="001339E8" w:rsidRPr="00ED2C15" w:rsidRDefault="002E1C2A" w:rsidP="00ED2C15">
      <w:pPr>
        <w:spacing w:line="276" w:lineRule="auto"/>
        <w:ind w:right="-465" w:firstLine="708"/>
        <w:jc w:val="both"/>
        <w:rPr>
          <w:sz w:val="28"/>
          <w:szCs w:val="28"/>
        </w:rPr>
      </w:pPr>
      <w:r w:rsidRPr="002E1C2A">
        <w:rPr>
          <w:sz w:val="28"/>
          <w:szCs w:val="28"/>
        </w:rPr>
        <w:t>Педагогический мониторинг  является инструментом для отслеживания результативности образовательного процесса и использует следующие виды контроля: начальный (сентябрь) промежуточный (конец декабря) итоговый (май).</w:t>
      </w:r>
    </w:p>
    <w:p w:rsidR="001339E8" w:rsidRPr="002E1C2A" w:rsidRDefault="001339E8" w:rsidP="002E1C2A">
      <w:pPr>
        <w:spacing w:line="276" w:lineRule="auto"/>
        <w:ind w:right="-465" w:firstLine="708"/>
        <w:jc w:val="both"/>
        <w:rPr>
          <w:b/>
          <w:color w:val="000000"/>
          <w:sz w:val="28"/>
          <w:szCs w:val="28"/>
        </w:rPr>
      </w:pPr>
    </w:p>
    <w:tbl>
      <w:tblPr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594"/>
        <w:gridCol w:w="567"/>
        <w:gridCol w:w="567"/>
        <w:gridCol w:w="594"/>
        <w:gridCol w:w="567"/>
        <w:gridCol w:w="510"/>
        <w:gridCol w:w="456"/>
        <w:gridCol w:w="567"/>
        <w:gridCol w:w="594"/>
        <w:gridCol w:w="567"/>
        <w:gridCol w:w="567"/>
        <w:gridCol w:w="567"/>
        <w:gridCol w:w="564"/>
        <w:gridCol w:w="567"/>
        <w:gridCol w:w="558"/>
      </w:tblGrid>
      <w:tr w:rsidR="002E1C2A" w:rsidRPr="002E1C2A" w:rsidTr="00A13F06">
        <w:trPr>
          <w:trHeight w:val="538"/>
          <w:jc w:val="center"/>
        </w:trPr>
        <w:tc>
          <w:tcPr>
            <w:tcW w:w="392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r w:rsidRPr="002E1C2A">
              <w:rPr>
                <w:color w:val="000000"/>
                <w:sz w:val="18"/>
                <w:szCs w:val="18"/>
              </w:rPr>
              <w:t>Фамилия</w:t>
            </w:r>
          </w:p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r w:rsidRPr="002E1C2A">
              <w:rPr>
                <w:color w:val="000000"/>
                <w:sz w:val="18"/>
                <w:szCs w:val="18"/>
              </w:rPr>
              <w:t xml:space="preserve"> и имя ребенка</w:t>
            </w:r>
          </w:p>
          <w:p w:rsidR="002E1C2A" w:rsidRPr="002E1C2A" w:rsidRDefault="002E1C2A" w:rsidP="002E1C2A">
            <w:pPr>
              <w:suppressAutoHyphens w:val="0"/>
              <w:spacing w:after="200" w:line="276" w:lineRule="auto"/>
              <w:rPr>
                <w:sz w:val="22"/>
                <w:szCs w:val="22"/>
              </w:rPr>
            </w:pPr>
          </w:p>
          <w:p w:rsidR="002E1C2A" w:rsidRPr="002E1C2A" w:rsidRDefault="002E1C2A" w:rsidP="002E1C2A">
            <w:pPr>
              <w:suppressAutoHyphens w:val="0"/>
              <w:spacing w:after="200" w:line="276" w:lineRule="auto"/>
              <w:rPr>
                <w:sz w:val="22"/>
                <w:szCs w:val="22"/>
              </w:rPr>
            </w:pPr>
          </w:p>
          <w:p w:rsidR="002E1C2A" w:rsidRPr="002E1C2A" w:rsidRDefault="002E1C2A" w:rsidP="002E1C2A">
            <w:pPr>
              <w:suppressAutoHyphens w:val="0"/>
              <w:spacing w:after="200" w:line="276" w:lineRule="auto"/>
              <w:rPr>
                <w:sz w:val="22"/>
                <w:szCs w:val="22"/>
              </w:rPr>
            </w:pPr>
          </w:p>
          <w:p w:rsidR="002E1C2A" w:rsidRPr="002E1C2A" w:rsidRDefault="002E1C2A" w:rsidP="002E1C2A">
            <w:pPr>
              <w:suppressAutoHyphens w:val="0"/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728" w:type="dxa"/>
            <w:gridSpan w:val="3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r w:rsidRPr="002E1C2A">
              <w:rPr>
                <w:color w:val="000000"/>
                <w:sz w:val="18"/>
                <w:szCs w:val="18"/>
              </w:rPr>
              <w:t>Темп</w:t>
            </w:r>
          </w:p>
        </w:tc>
        <w:tc>
          <w:tcPr>
            <w:tcW w:w="1671" w:type="dxa"/>
            <w:gridSpan w:val="3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r w:rsidRPr="002E1C2A">
              <w:rPr>
                <w:color w:val="000000"/>
                <w:sz w:val="18"/>
                <w:szCs w:val="18"/>
              </w:rPr>
              <w:t>Линии корпуса</w:t>
            </w:r>
          </w:p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proofErr w:type="gramStart"/>
            <w:r w:rsidRPr="002E1C2A">
              <w:rPr>
                <w:color w:val="000000"/>
                <w:sz w:val="18"/>
                <w:szCs w:val="18"/>
              </w:rPr>
              <w:t>(линии рук, спины, плеч,</w:t>
            </w:r>
            <w:proofErr w:type="gramEnd"/>
          </w:p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r w:rsidRPr="002E1C2A">
              <w:rPr>
                <w:color w:val="000000"/>
                <w:sz w:val="18"/>
                <w:szCs w:val="18"/>
              </w:rPr>
              <w:t>бедер, ног, головы, шеи)</w:t>
            </w:r>
          </w:p>
        </w:tc>
        <w:tc>
          <w:tcPr>
            <w:tcW w:w="1617" w:type="dxa"/>
            <w:gridSpan w:val="3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r w:rsidRPr="002E1C2A">
              <w:rPr>
                <w:color w:val="000000"/>
                <w:sz w:val="18"/>
                <w:szCs w:val="18"/>
              </w:rPr>
              <w:t>Правильность</w:t>
            </w:r>
          </w:p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r w:rsidRPr="002E1C2A">
              <w:rPr>
                <w:color w:val="000000"/>
                <w:sz w:val="18"/>
                <w:szCs w:val="18"/>
              </w:rPr>
              <w:t>исполнения</w:t>
            </w:r>
          </w:p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r w:rsidRPr="002E1C2A">
              <w:rPr>
                <w:color w:val="000000"/>
                <w:sz w:val="18"/>
                <w:szCs w:val="18"/>
              </w:rPr>
              <w:t>движений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sz w:val="18"/>
                <w:szCs w:val="18"/>
              </w:rPr>
            </w:pPr>
            <w:r w:rsidRPr="002E1C2A">
              <w:rPr>
                <w:sz w:val="18"/>
                <w:szCs w:val="18"/>
              </w:rPr>
              <w:t>Техника</w:t>
            </w:r>
          </w:p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  <w:r w:rsidRPr="002E1C2A">
              <w:rPr>
                <w:sz w:val="18"/>
                <w:szCs w:val="18"/>
              </w:rPr>
              <w:t>исполнения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sz w:val="18"/>
                <w:szCs w:val="18"/>
              </w:rPr>
            </w:pPr>
            <w:r w:rsidRPr="002E1C2A">
              <w:rPr>
                <w:sz w:val="18"/>
                <w:szCs w:val="18"/>
              </w:rPr>
              <w:t>Артистизм</w:t>
            </w:r>
          </w:p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18"/>
                <w:szCs w:val="18"/>
              </w:rPr>
            </w:pPr>
          </w:p>
        </w:tc>
      </w:tr>
      <w:tr w:rsidR="002E1C2A" w:rsidRPr="002E1C2A" w:rsidTr="00A13F06">
        <w:trPr>
          <w:cantSplit/>
          <w:trHeight w:val="1505"/>
          <w:jc w:val="center"/>
        </w:trPr>
        <w:tc>
          <w:tcPr>
            <w:tcW w:w="392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Начальная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Промежуточная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Итоговая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94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Начальная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Промежуточная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10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Итоговая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456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Начальная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Промежуточная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94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Итоговая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Начальная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Промежуточная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Итоговая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Начальная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Промежуточная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Итоговая</w:t>
            </w:r>
          </w:p>
          <w:p w:rsidR="002E1C2A" w:rsidRPr="002E1C2A" w:rsidRDefault="002E1C2A" w:rsidP="002E1C2A">
            <w:pPr>
              <w:ind w:left="113" w:right="-465"/>
              <w:jc w:val="both"/>
              <w:rPr>
                <w:color w:val="000000"/>
                <w:sz w:val="16"/>
                <w:szCs w:val="16"/>
              </w:rPr>
            </w:pPr>
            <w:r w:rsidRPr="002E1C2A">
              <w:rPr>
                <w:color w:val="000000"/>
                <w:sz w:val="16"/>
                <w:szCs w:val="16"/>
              </w:rPr>
              <w:t>диагностика</w:t>
            </w:r>
          </w:p>
        </w:tc>
      </w:tr>
      <w:tr w:rsidR="002E1C2A" w:rsidRPr="002E1C2A" w:rsidTr="00A13F06">
        <w:trPr>
          <w:jc w:val="center"/>
        </w:trPr>
        <w:tc>
          <w:tcPr>
            <w:tcW w:w="392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E1C2A" w:rsidRPr="002E1C2A" w:rsidTr="00A13F06">
        <w:trPr>
          <w:jc w:val="center"/>
        </w:trPr>
        <w:tc>
          <w:tcPr>
            <w:tcW w:w="392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E1C2A" w:rsidRPr="002E1C2A" w:rsidTr="00A13F06">
        <w:trPr>
          <w:jc w:val="center"/>
        </w:trPr>
        <w:tc>
          <w:tcPr>
            <w:tcW w:w="392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58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E1C2A" w:rsidRPr="002E1C2A" w:rsidRDefault="002E1C2A" w:rsidP="002E1C2A">
      <w:pPr>
        <w:spacing w:line="276" w:lineRule="auto"/>
        <w:ind w:right="-465"/>
        <w:jc w:val="both"/>
        <w:rPr>
          <w:b/>
        </w:rPr>
      </w:pPr>
    </w:p>
    <w:p w:rsidR="002E1C2A" w:rsidRPr="002E1C2A" w:rsidRDefault="002E1C2A" w:rsidP="002E1C2A">
      <w:pPr>
        <w:spacing w:line="276" w:lineRule="auto"/>
        <w:ind w:right="-465"/>
        <w:jc w:val="both"/>
        <w:rPr>
          <w:b/>
        </w:rPr>
      </w:pPr>
      <w:r w:rsidRPr="002E1C2A">
        <w:rPr>
          <w:b/>
        </w:rPr>
        <w:t>Карта учета основных хореографических критериев</w:t>
      </w:r>
    </w:p>
    <w:p w:rsidR="002E1C2A" w:rsidRPr="002E1C2A" w:rsidRDefault="002E1C2A" w:rsidP="002E1C2A">
      <w:pPr>
        <w:spacing w:line="276" w:lineRule="auto"/>
        <w:ind w:right="-465"/>
      </w:pPr>
      <w:r w:rsidRPr="002E1C2A">
        <w:t>Используется 3 бальная система оценивания: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6804"/>
        <w:gridCol w:w="851"/>
      </w:tblGrid>
      <w:tr w:rsidR="002E1C2A" w:rsidRPr="002E1C2A" w:rsidTr="00A13F06">
        <w:trPr>
          <w:jc w:val="center"/>
        </w:trPr>
        <w:tc>
          <w:tcPr>
            <w:tcW w:w="534" w:type="dxa"/>
            <w:shd w:val="clear" w:color="auto" w:fill="auto"/>
          </w:tcPr>
          <w:p w:rsidR="002E1C2A" w:rsidRPr="002E1C2A" w:rsidRDefault="002E1C2A" w:rsidP="002E1C2A">
            <w:pPr>
              <w:ind w:right="-465"/>
              <w:jc w:val="both"/>
              <w:rPr>
                <w:b/>
                <w:color w:val="000000"/>
                <w:sz w:val="20"/>
                <w:szCs w:val="20"/>
              </w:rPr>
            </w:pPr>
            <w:r w:rsidRPr="002E1C2A">
              <w:rPr>
                <w:b/>
                <w:color w:val="000000"/>
                <w:sz w:val="20"/>
                <w:szCs w:val="20"/>
              </w:rPr>
              <w:t xml:space="preserve">№ </w:t>
            </w:r>
          </w:p>
          <w:p w:rsidR="002E1C2A" w:rsidRPr="002E1C2A" w:rsidRDefault="002E1C2A" w:rsidP="002E1C2A">
            <w:pPr>
              <w:ind w:right="-465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b/>
                <w:color w:val="000000"/>
                <w:sz w:val="20"/>
                <w:szCs w:val="20"/>
              </w:rPr>
            </w:pPr>
            <w:r w:rsidRPr="002E1C2A">
              <w:rPr>
                <w:b/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ind w:right="-465"/>
              <w:jc w:val="both"/>
              <w:rPr>
                <w:b/>
                <w:color w:val="000000"/>
                <w:sz w:val="20"/>
                <w:szCs w:val="20"/>
              </w:rPr>
            </w:pPr>
            <w:r w:rsidRPr="002E1C2A">
              <w:rPr>
                <w:b/>
                <w:color w:val="000000"/>
                <w:sz w:val="20"/>
                <w:szCs w:val="20"/>
              </w:rPr>
              <w:t xml:space="preserve">Степень выраженности 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ind w:right="-465"/>
              <w:jc w:val="both"/>
              <w:rPr>
                <w:b/>
                <w:color w:val="000000"/>
                <w:sz w:val="20"/>
                <w:szCs w:val="20"/>
              </w:rPr>
            </w:pPr>
            <w:r w:rsidRPr="002E1C2A">
              <w:rPr>
                <w:b/>
                <w:color w:val="000000"/>
                <w:sz w:val="20"/>
                <w:szCs w:val="20"/>
              </w:rPr>
              <w:t>Кол-во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b/>
                <w:color w:val="000000"/>
                <w:sz w:val="20"/>
                <w:szCs w:val="20"/>
              </w:rPr>
            </w:pPr>
            <w:r w:rsidRPr="002E1C2A">
              <w:rPr>
                <w:b/>
                <w:color w:val="000000"/>
                <w:sz w:val="20"/>
                <w:szCs w:val="20"/>
              </w:rPr>
              <w:t>баллов</w:t>
            </w:r>
            <w:r w:rsidRPr="002E1C2A">
              <w:rPr>
                <w:b/>
                <w:color w:val="000000"/>
                <w:sz w:val="20"/>
                <w:szCs w:val="20"/>
              </w:rPr>
              <w:tab/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Темп и основной ритм - музыкальность</w:t>
            </w: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Самостоятельное, точное исполнение движений соответственно музыки,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точное начало и окончание движений согласно музыкальной фразе. 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Четкое следование ритмическому рисунку танца.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3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Самостоятельное, но иногда неточное попадание в музыку.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2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Слабое или отсутствие музыкального слуха, смещение темпа и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 ритма исполняемого танца. «Не дружит с музыкой»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1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Линии корпуса 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proofErr w:type="gramStart"/>
            <w:r w:rsidRPr="002E1C2A">
              <w:rPr>
                <w:sz w:val="20"/>
                <w:szCs w:val="20"/>
              </w:rPr>
              <w:t>(линии рук, спины, плеч,</w:t>
            </w:r>
            <w:proofErr w:type="gramEnd"/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 бедер, ног, головы, шеи)</w:t>
            </w: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Правильная постановка корпуса и положение в паре на протяжении всей танцевальной композиции.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3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Допущение неточностей и ошибок при постановке корпуса и положении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 в паре.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2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Отсутствие правильной постановки корпуса и положения в паре.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1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strike/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Правильность исполнения движений</w:t>
            </w: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Точное выполнение последовательности движений в комбинации или 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заданных фигур.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3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Выполняет действия самостоятельно, но допускает ошибки и неточности.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2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Слабо ориентируется, действует по показу педагога или, глядя 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 на товарищей.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1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Техника исполнения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 </w:t>
            </w:r>
            <w:proofErr w:type="gramStart"/>
            <w:r w:rsidRPr="002E1C2A">
              <w:rPr>
                <w:sz w:val="20"/>
                <w:szCs w:val="20"/>
              </w:rPr>
              <w:t xml:space="preserve">(свинг, равновесие, </w:t>
            </w:r>
            <w:proofErr w:type="gramEnd"/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подъемы, опускания)</w:t>
            </w: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Высокое качество исполнения движений, согласно характеру танца, 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темпа и ритма.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3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Недостаточно точное и правильное исполнение танцевальных движений.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2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Отсутствие заданных правил при исполнении движений.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1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Артистизм</w:t>
            </w:r>
          </w:p>
          <w:p w:rsidR="002E1C2A" w:rsidRPr="002E1C2A" w:rsidRDefault="002E1C2A" w:rsidP="002E1C2A">
            <w:pPr>
              <w:spacing w:line="276" w:lineRule="auto"/>
              <w:ind w:right="-465"/>
              <w:rPr>
                <w:sz w:val="20"/>
                <w:szCs w:val="20"/>
              </w:rPr>
            </w:pPr>
            <w:proofErr w:type="gramStart"/>
            <w:r w:rsidRPr="002E1C2A">
              <w:rPr>
                <w:sz w:val="20"/>
                <w:szCs w:val="20"/>
              </w:rPr>
              <w:t xml:space="preserve">(эмоциональность, </w:t>
            </w:r>
            <w:proofErr w:type="gramEnd"/>
          </w:p>
          <w:p w:rsidR="002E1C2A" w:rsidRPr="002E1C2A" w:rsidRDefault="002E1C2A" w:rsidP="002E1C2A">
            <w:pPr>
              <w:spacing w:line="276" w:lineRule="auto"/>
              <w:ind w:right="-465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lastRenderedPageBreak/>
              <w:t>характер)</w:t>
            </w: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lastRenderedPageBreak/>
              <w:t>Точная передача характера танца с помощью мимики, жестов, поз.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tabs>
                <w:tab w:val="left" w:pos="365"/>
              </w:tabs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3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Недостаточно яркое и выразительное исполнение движений и постановок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tabs>
                <w:tab w:val="left" w:pos="365"/>
              </w:tabs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2</w:t>
            </w:r>
          </w:p>
        </w:tc>
      </w:tr>
      <w:tr w:rsidR="002E1C2A" w:rsidRPr="002E1C2A" w:rsidTr="00A13F06">
        <w:trPr>
          <w:jc w:val="center"/>
        </w:trPr>
        <w:tc>
          <w:tcPr>
            <w:tcW w:w="534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 xml:space="preserve">Исполнение танцевальных движений и постановок без </w:t>
            </w:r>
            <w:proofErr w:type="gramStart"/>
            <w:r w:rsidRPr="002E1C2A">
              <w:rPr>
                <w:sz w:val="20"/>
                <w:szCs w:val="20"/>
              </w:rPr>
              <w:t>эмоциональной</w:t>
            </w:r>
            <w:proofErr w:type="gramEnd"/>
            <w:r w:rsidRPr="002E1C2A">
              <w:rPr>
                <w:sz w:val="20"/>
                <w:szCs w:val="20"/>
              </w:rPr>
              <w:t xml:space="preserve"> </w:t>
            </w:r>
          </w:p>
          <w:p w:rsidR="002E1C2A" w:rsidRPr="002E1C2A" w:rsidRDefault="002E1C2A" w:rsidP="002E1C2A">
            <w:pPr>
              <w:spacing w:line="276" w:lineRule="auto"/>
              <w:ind w:right="-465"/>
              <w:jc w:val="both"/>
              <w:rPr>
                <w:color w:val="000000"/>
                <w:sz w:val="20"/>
                <w:szCs w:val="20"/>
              </w:rPr>
            </w:pPr>
            <w:r w:rsidRPr="002E1C2A">
              <w:rPr>
                <w:sz w:val="20"/>
                <w:szCs w:val="20"/>
              </w:rPr>
              <w:t>окраски.</w:t>
            </w:r>
          </w:p>
        </w:tc>
        <w:tc>
          <w:tcPr>
            <w:tcW w:w="851" w:type="dxa"/>
            <w:shd w:val="clear" w:color="auto" w:fill="auto"/>
          </w:tcPr>
          <w:p w:rsidR="002E1C2A" w:rsidRPr="002E1C2A" w:rsidRDefault="002E1C2A" w:rsidP="002E1C2A">
            <w:pPr>
              <w:tabs>
                <w:tab w:val="left" w:pos="365"/>
              </w:tabs>
              <w:spacing w:line="276" w:lineRule="auto"/>
              <w:ind w:right="-465"/>
              <w:rPr>
                <w:color w:val="000000"/>
                <w:sz w:val="20"/>
                <w:szCs w:val="20"/>
              </w:rPr>
            </w:pPr>
            <w:r w:rsidRPr="002E1C2A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2E1C2A" w:rsidRPr="002E1C2A" w:rsidRDefault="002E1C2A" w:rsidP="002E1C2A">
      <w:pPr>
        <w:tabs>
          <w:tab w:val="left" w:pos="1816"/>
        </w:tabs>
        <w:spacing w:line="276" w:lineRule="auto"/>
        <w:jc w:val="both"/>
        <w:rPr>
          <w:sz w:val="28"/>
          <w:szCs w:val="28"/>
        </w:rPr>
      </w:pPr>
    </w:p>
    <w:p w:rsidR="001339E8" w:rsidRPr="00ED2C15" w:rsidRDefault="001339E8" w:rsidP="00ED2C15">
      <w:pPr>
        <w:numPr>
          <w:ilvl w:val="0"/>
          <w:numId w:val="17"/>
        </w:numPr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1339E8">
        <w:rPr>
          <w:b/>
          <w:bCs/>
          <w:color w:val="000000"/>
          <w:sz w:val="28"/>
          <w:szCs w:val="28"/>
        </w:rPr>
        <w:t>Результаты освоения курса внеурочной деятельности</w:t>
      </w:r>
      <w:r w:rsidR="00ED2C15">
        <w:rPr>
          <w:b/>
          <w:bCs/>
          <w:color w:val="000000"/>
          <w:sz w:val="28"/>
          <w:szCs w:val="28"/>
        </w:rPr>
        <w:t xml:space="preserve"> </w:t>
      </w:r>
      <w:r w:rsidR="00ED2C15" w:rsidRPr="00ED2C15">
        <w:rPr>
          <w:b/>
          <w:sz w:val="28"/>
          <w:szCs w:val="28"/>
        </w:rPr>
        <w:t>«Дорога к танцу</w:t>
      </w:r>
      <w:r w:rsidRPr="00ED2C15">
        <w:rPr>
          <w:b/>
          <w:sz w:val="28"/>
          <w:szCs w:val="28"/>
        </w:rPr>
        <w:t>»</w:t>
      </w:r>
    </w:p>
    <w:p w:rsidR="001339E8" w:rsidRPr="00E02451" w:rsidRDefault="001339E8" w:rsidP="00E02451">
      <w:pPr>
        <w:spacing w:before="280" w:after="119" w:line="276" w:lineRule="auto"/>
        <w:ind w:firstLine="363"/>
        <w:jc w:val="both"/>
      </w:pPr>
      <w:r w:rsidRPr="00E02451">
        <w:t xml:space="preserve">В результате реализации рабочей программы курса внеурочной деятельности «Дорога к танцу» у </w:t>
      </w:r>
      <w:proofErr w:type="gramStart"/>
      <w:r w:rsidRPr="00E02451">
        <w:t>обучающихся</w:t>
      </w:r>
      <w:proofErr w:type="gramEnd"/>
      <w:r w:rsidRPr="00E02451">
        <w:t xml:space="preserve"> будут сформированы личностные, регулятивные, познавательные и коммуникативные универсальные учебные действия, как основа умения учиться.</w:t>
      </w:r>
    </w:p>
    <w:p w:rsidR="001339E8" w:rsidRPr="00E02451" w:rsidRDefault="001339E8" w:rsidP="00E02451">
      <w:pPr>
        <w:numPr>
          <w:ilvl w:val="1"/>
          <w:numId w:val="17"/>
        </w:numPr>
        <w:spacing w:before="280" w:after="119" w:line="276" w:lineRule="auto"/>
        <w:jc w:val="both"/>
        <w:rPr>
          <w:b/>
          <w:bCs/>
          <w:color w:val="000000"/>
        </w:rPr>
      </w:pPr>
      <w:r w:rsidRPr="00E02451">
        <w:rPr>
          <w:b/>
        </w:rPr>
        <w:t xml:space="preserve">Личностные результаты </w:t>
      </w:r>
      <w:proofErr w:type="gramStart"/>
      <w:r w:rsidRPr="00E02451">
        <w:rPr>
          <w:b/>
        </w:rPr>
        <w:t>обучающихся</w:t>
      </w:r>
      <w:proofErr w:type="gramEnd"/>
      <w:r w:rsidRPr="00E02451">
        <w:rPr>
          <w:b/>
        </w:rPr>
        <w:t>.</w:t>
      </w:r>
    </w:p>
    <w:p w:rsidR="002C47F9" w:rsidRPr="00E02451" w:rsidRDefault="002C47F9" w:rsidP="00E02451">
      <w:pPr>
        <w:spacing w:line="276" w:lineRule="auto"/>
        <w:jc w:val="both"/>
      </w:pPr>
      <w:r w:rsidRPr="00E02451">
        <w:t xml:space="preserve">- развитие художественно-эстетическое вкуса, проявляющееся в эмоционально-ценностном отношении к искусству; </w:t>
      </w:r>
    </w:p>
    <w:p w:rsidR="002C47F9" w:rsidRPr="00E02451" w:rsidRDefault="002C47F9" w:rsidP="00E02451">
      <w:pPr>
        <w:spacing w:line="276" w:lineRule="auto"/>
        <w:jc w:val="both"/>
      </w:pPr>
      <w:r w:rsidRPr="00E02451">
        <w:t>- реализация творческого потенциала в процессе коллективного (или индивидуального) исполнения танцевальных образов;</w:t>
      </w:r>
    </w:p>
    <w:p w:rsidR="002C47F9" w:rsidRPr="00E02451" w:rsidRDefault="002C47F9" w:rsidP="00E02451">
      <w:pPr>
        <w:spacing w:line="276" w:lineRule="auto"/>
        <w:jc w:val="both"/>
      </w:pPr>
      <w:r w:rsidRPr="00E02451">
        <w:t xml:space="preserve"> - позитивная самооценка своих танцевальных и творческих способностей. </w:t>
      </w:r>
    </w:p>
    <w:p w:rsidR="002C47F9" w:rsidRPr="00E02451" w:rsidRDefault="002C47F9" w:rsidP="00E02451">
      <w:pPr>
        <w:spacing w:line="276" w:lineRule="auto"/>
        <w:jc w:val="both"/>
      </w:pPr>
      <w:r w:rsidRPr="00E02451">
        <w:t>У учащихся формируются умения:</w:t>
      </w:r>
    </w:p>
    <w:p w:rsidR="002C47F9" w:rsidRPr="00E02451" w:rsidRDefault="002C47F9" w:rsidP="00E02451">
      <w:pPr>
        <w:spacing w:line="276" w:lineRule="auto"/>
        <w:jc w:val="both"/>
      </w:pPr>
      <w:r w:rsidRPr="00E02451">
        <w:t xml:space="preserve"> - высказывать личностно-оценочные суждения о роли хореографии в жизни; </w:t>
      </w:r>
    </w:p>
    <w:p w:rsidR="002C47F9" w:rsidRPr="00E02451" w:rsidRDefault="002C47F9" w:rsidP="00E02451">
      <w:pPr>
        <w:spacing w:line="276" w:lineRule="auto"/>
        <w:jc w:val="both"/>
      </w:pPr>
      <w:r w:rsidRPr="00E02451">
        <w:t>- решать творческие задачи, участвовать в художественных событиях школы;</w:t>
      </w:r>
    </w:p>
    <w:p w:rsidR="001339E8" w:rsidRPr="00E02451" w:rsidRDefault="002C47F9" w:rsidP="00E02451">
      <w:pPr>
        <w:spacing w:line="276" w:lineRule="auto"/>
        <w:jc w:val="both"/>
        <w:rPr>
          <w:b/>
          <w:bCs/>
          <w:color w:val="000000"/>
        </w:rPr>
      </w:pPr>
      <w:r w:rsidRPr="00E02451">
        <w:t xml:space="preserve"> - проявлять творческую инициативу в различных сферах художественно-творческой деятельности, в художественно-эстетической жизни класса, школы (музыкальные вечера, концерты)</w:t>
      </w:r>
    </w:p>
    <w:p w:rsidR="001339E8" w:rsidRPr="00E02451" w:rsidRDefault="001339E8" w:rsidP="00E02451">
      <w:pPr>
        <w:spacing w:line="276" w:lineRule="auto"/>
        <w:jc w:val="both"/>
        <w:rPr>
          <w:b/>
          <w:bCs/>
          <w:color w:val="000000"/>
        </w:rPr>
      </w:pPr>
    </w:p>
    <w:p w:rsidR="001339E8" w:rsidRPr="00E02451" w:rsidRDefault="001339E8" w:rsidP="00E02451">
      <w:pPr>
        <w:suppressAutoHyphens w:val="0"/>
        <w:spacing w:line="276" w:lineRule="auto"/>
        <w:jc w:val="both"/>
        <w:rPr>
          <w:b/>
          <w:bCs/>
          <w:color w:val="000000"/>
        </w:rPr>
      </w:pPr>
      <w:r w:rsidRPr="00E02451">
        <w:rPr>
          <w:b/>
          <w:bCs/>
          <w:color w:val="000000"/>
        </w:rPr>
        <w:t xml:space="preserve">1.2. </w:t>
      </w:r>
      <w:proofErr w:type="spellStart"/>
      <w:r w:rsidRPr="00E02451">
        <w:rPr>
          <w:b/>
          <w:bCs/>
          <w:color w:val="000000"/>
        </w:rPr>
        <w:t>Метапредметные</w:t>
      </w:r>
      <w:proofErr w:type="spellEnd"/>
      <w:r w:rsidRPr="00E02451">
        <w:rPr>
          <w:b/>
          <w:bCs/>
          <w:color w:val="000000"/>
        </w:rPr>
        <w:t xml:space="preserve"> результаты освоения курса внеурочной деятельности.</w:t>
      </w:r>
      <w:r w:rsidRPr="00E02451">
        <w:rPr>
          <w:b/>
          <w:color w:val="000000"/>
        </w:rPr>
        <w:t xml:space="preserve"> </w:t>
      </w:r>
    </w:p>
    <w:p w:rsidR="001339E8" w:rsidRDefault="001339E8" w:rsidP="00E02451">
      <w:pPr>
        <w:spacing w:line="276" w:lineRule="auto"/>
        <w:jc w:val="both"/>
        <w:rPr>
          <w:b/>
          <w:bCs/>
          <w:color w:val="000000"/>
        </w:rPr>
      </w:pPr>
      <w:r w:rsidRPr="00E02451">
        <w:rPr>
          <w:b/>
          <w:bCs/>
          <w:color w:val="000000"/>
        </w:rPr>
        <w:t>1.2.1. Регулятивные универсальные учебные действия.</w:t>
      </w:r>
    </w:p>
    <w:p w:rsidR="0083604A" w:rsidRDefault="0083604A" w:rsidP="00E02451">
      <w:pPr>
        <w:spacing w:line="276" w:lineRule="auto"/>
        <w:jc w:val="both"/>
      </w:pPr>
      <w:r>
        <w:t>-   умение двигаться в соответствии с разнообразным характером музыки;</w:t>
      </w:r>
    </w:p>
    <w:p w:rsidR="0083604A" w:rsidRPr="00E02451" w:rsidRDefault="0083604A" w:rsidP="00E02451">
      <w:pPr>
        <w:spacing w:line="276" w:lineRule="auto"/>
        <w:jc w:val="both"/>
        <w:rPr>
          <w:b/>
          <w:bCs/>
          <w:color w:val="000000"/>
        </w:rPr>
      </w:pPr>
      <w:r>
        <w:t xml:space="preserve"> - учитывать выделенные учителем ориентиры действия на учебный год;</w:t>
      </w:r>
    </w:p>
    <w:p w:rsidR="00E02451" w:rsidRPr="00E02451" w:rsidRDefault="00E02451" w:rsidP="00E02451">
      <w:pPr>
        <w:tabs>
          <w:tab w:val="left" w:pos="5708"/>
        </w:tabs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>-  самовыражение ребенка в движении, танце;</w:t>
      </w:r>
    </w:p>
    <w:p w:rsidR="00E02451" w:rsidRPr="00E02451" w:rsidRDefault="00E02451" w:rsidP="00E02451">
      <w:pPr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>- воплощение музыкальных образов при разучивании и исполнении танцевальных движений;</w:t>
      </w:r>
    </w:p>
    <w:p w:rsidR="00E02451" w:rsidRPr="00E02451" w:rsidRDefault="00E02451" w:rsidP="00E02451">
      <w:pPr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>- осуществлять итоговый и пошаговый контроль по результату;</w:t>
      </w:r>
    </w:p>
    <w:p w:rsidR="00E02451" w:rsidRPr="00E02451" w:rsidRDefault="00E02451" w:rsidP="00E02451">
      <w:pPr>
        <w:tabs>
          <w:tab w:val="left" w:pos="7031"/>
        </w:tabs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>- целеустремлённость и настойчивость в достижении цели.</w:t>
      </w:r>
      <w:r w:rsidRPr="00E02451">
        <w:rPr>
          <w:color w:val="000000"/>
          <w:lang w:eastAsia="ru-RU"/>
        </w:rPr>
        <w:tab/>
      </w:r>
    </w:p>
    <w:p w:rsidR="00E02451" w:rsidRPr="00E02451" w:rsidRDefault="00E02451" w:rsidP="00E02451">
      <w:pPr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b/>
          <w:bCs/>
          <w:color w:val="000000"/>
          <w:lang w:eastAsia="ru-RU"/>
        </w:rPr>
        <w:t>Учащиеся получат возможность научиться:</w:t>
      </w:r>
    </w:p>
    <w:p w:rsidR="00E02451" w:rsidRPr="00E02451" w:rsidRDefault="00E02451" w:rsidP="00E02451">
      <w:pPr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>- в сотрудничестве с учителем ставить новые учебные задачи;</w:t>
      </w:r>
    </w:p>
    <w:p w:rsidR="00E02451" w:rsidRPr="00E02451" w:rsidRDefault="00E02451" w:rsidP="00E02451">
      <w:pPr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 xml:space="preserve">- преобразовывать практическую задачу </w:t>
      </w:r>
      <w:proofErr w:type="gramStart"/>
      <w:r w:rsidRPr="00E02451">
        <w:rPr>
          <w:color w:val="000000"/>
          <w:lang w:eastAsia="ru-RU"/>
        </w:rPr>
        <w:t>в</w:t>
      </w:r>
      <w:proofErr w:type="gramEnd"/>
      <w:r w:rsidRPr="00E02451">
        <w:rPr>
          <w:color w:val="000000"/>
          <w:lang w:eastAsia="ru-RU"/>
        </w:rPr>
        <w:t xml:space="preserve"> познавательную;</w:t>
      </w:r>
    </w:p>
    <w:p w:rsidR="00E02451" w:rsidRPr="00E02451" w:rsidRDefault="00E02451" w:rsidP="00E02451">
      <w:pPr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>- проявлять познавательную инициативу в учебном сотрудничестве;</w:t>
      </w:r>
    </w:p>
    <w:p w:rsidR="00E02451" w:rsidRPr="00E02451" w:rsidRDefault="00E02451" w:rsidP="00E02451">
      <w:pPr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>- самостоятельно учитывать выделенные учителем ориентиры действия в новом учебном материале;</w:t>
      </w:r>
    </w:p>
    <w:p w:rsidR="00E02451" w:rsidRPr="00E02451" w:rsidRDefault="00E02451" w:rsidP="00E02451">
      <w:pPr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>-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E02451" w:rsidRPr="00E02451" w:rsidRDefault="00E02451" w:rsidP="00E02451">
      <w:pPr>
        <w:suppressAutoHyphens w:val="0"/>
        <w:spacing w:line="276" w:lineRule="auto"/>
        <w:jc w:val="both"/>
        <w:rPr>
          <w:color w:val="000000"/>
          <w:lang w:eastAsia="ru-RU"/>
        </w:rPr>
      </w:pPr>
      <w:r w:rsidRPr="00E02451">
        <w:rPr>
          <w:color w:val="000000"/>
          <w:lang w:eastAsia="ru-RU"/>
        </w:rPr>
        <w:t>- самостоятельно адекватно оценивать правильность выполнения действия и вносить необходимые коррективы в исполнении, как по ходу его реализации, так и в конце действия.</w:t>
      </w:r>
    </w:p>
    <w:p w:rsidR="001339E8" w:rsidRPr="00E02451" w:rsidRDefault="001339E8" w:rsidP="00E02451">
      <w:pPr>
        <w:spacing w:line="276" w:lineRule="auto"/>
        <w:jc w:val="both"/>
        <w:rPr>
          <w:b/>
          <w:bCs/>
          <w:color w:val="000000"/>
        </w:rPr>
      </w:pPr>
    </w:p>
    <w:p w:rsidR="001339E8" w:rsidRPr="00E02451" w:rsidRDefault="001339E8" w:rsidP="00E02451">
      <w:pPr>
        <w:pStyle w:val="a4"/>
        <w:numPr>
          <w:ilvl w:val="2"/>
          <w:numId w:val="18"/>
        </w:numPr>
        <w:spacing w:line="276" w:lineRule="auto"/>
        <w:jc w:val="both"/>
        <w:rPr>
          <w:b/>
          <w:bCs/>
          <w:color w:val="000000"/>
        </w:rPr>
      </w:pPr>
      <w:r w:rsidRPr="00E02451">
        <w:rPr>
          <w:b/>
          <w:bCs/>
          <w:color w:val="000000"/>
        </w:rPr>
        <w:t>Познавательные</w:t>
      </w:r>
      <w:r w:rsidR="002C47F9" w:rsidRPr="00E02451">
        <w:rPr>
          <w:b/>
          <w:bCs/>
          <w:color w:val="000000"/>
        </w:rPr>
        <w:t xml:space="preserve"> универсальные учебные действия.</w:t>
      </w:r>
    </w:p>
    <w:p w:rsidR="0083604A" w:rsidRDefault="0083604A" w:rsidP="00E02451">
      <w:pPr>
        <w:spacing w:line="276" w:lineRule="auto"/>
        <w:jc w:val="both"/>
      </w:pPr>
      <w:r>
        <w:t xml:space="preserve">- правильно формировать знания о танцевальной музыке; </w:t>
      </w:r>
    </w:p>
    <w:p w:rsidR="0083604A" w:rsidRDefault="0083604A" w:rsidP="00E02451">
      <w:pPr>
        <w:spacing w:line="276" w:lineRule="auto"/>
        <w:jc w:val="both"/>
      </w:pPr>
      <w:r>
        <w:t xml:space="preserve">- анализировать стиль и манеру исполнения друг друга, соответствия исполнения народного и современного танцев; </w:t>
      </w:r>
    </w:p>
    <w:p w:rsidR="0083604A" w:rsidRDefault="0083604A" w:rsidP="00E02451">
      <w:pPr>
        <w:spacing w:line="276" w:lineRule="auto"/>
        <w:jc w:val="both"/>
      </w:pPr>
      <w:r>
        <w:t xml:space="preserve">- органично и технично исполнять хореографические композиции в паре, коллективе; </w:t>
      </w:r>
    </w:p>
    <w:p w:rsidR="0083604A" w:rsidRDefault="0083604A" w:rsidP="00E02451">
      <w:pPr>
        <w:spacing w:line="276" w:lineRule="auto"/>
        <w:jc w:val="both"/>
      </w:pPr>
      <w:r>
        <w:t xml:space="preserve">- исполнять танцы разных направлений; </w:t>
      </w:r>
    </w:p>
    <w:p w:rsidR="0083604A" w:rsidRDefault="0083604A" w:rsidP="00E02451">
      <w:pPr>
        <w:spacing w:line="276" w:lineRule="auto"/>
        <w:jc w:val="both"/>
      </w:pPr>
      <w:r>
        <w:t xml:space="preserve">- владеть навыками танцевального этикета; </w:t>
      </w:r>
    </w:p>
    <w:p w:rsidR="002C47F9" w:rsidRPr="0083604A" w:rsidRDefault="0083604A" w:rsidP="00E02451">
      <w:pPr>
        <w:spacing w:line="276" w:lineRule="auto"/>
        <w:jc w:val="both"/>
        <w:rPr>
          <w:b/>
          <w:bCs/>
          <w:color w:val="000000"/>
        </w:rPr>
      </w:pPr>
      <w:r>
        <w:t>- технично исполнять выученные хореографические композиции.</w:t>
      </w:r>
    </w:p>
    <w:p w:rsidR="001339E8" w:rsidRDefault="001339E8" w:rsidP="00E02451">
      <w:pPr>
        <w:numPr>
          <w:ilvl w:val="2"/>
          <w:numId w:val="18"/>
        </w:numPr>
        <w:spacing w:line="276" w:lineRule="auto"/>
        <w:jc w:val="both"/>
        <w:rPr>
          <w:b/>
        </w:rPr>
      </w:pPr>
      <w:r w:rsidRPr="00E02451">
        <w:rPr>
          <w:b/>
        </w:rPr>
        <w:lastRenderedPageBreak/>
        <w:t>Коммуникативные универсальные учебные действия.</w:t>
      </w:r>
    </w:p>
    <w:p w:rsidR="0083604A" w:rsidRDefault="0083604A" w:rsidP="0083604A">
      <w:pPr>
        <w:spacing w:line="276" w:lineRule="auto"/>
        <w:jc w:val="both"/>
      </w:pPr>
      <w:r>
        <w:t xml:space="preserve">- продуктивно разрешать конфликты на основе учета интересов и позиций всех его участников; </w:t>
      </w:r>
    </w:p>
    <w:p w:rsidR="0083604A" w:rsidRDefault="0083604A" w:rsidP="0083604A">
      <w:pPr>
        <w:spacing w:line="276" w:lineRule="auto"/>
        <w:jc w:val="both"/>
      </w:pPr>
      <w:r>
        <w:t>-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83604A" w:rsidRPr="00E02451" w:rsidRDefault="0083604A" w:rsidP="0083604A">
      <w:pPr>
        <w:spacing w:line="276" w:lineRule="auto"/>
        <w:jc w:val="both"/>
        <w:rPr>
          <w:b/>
        </w:rPr>
      </w:pPr>
      <w:r>
        <w:t xml:space="preserve"> - умение сотрудничать с педагогом и сверстниками при решении различных музыкально</w:t>
      </w:r>
      <w:r w:rsidR="00ED2C15">
        <w:t xml:space="preserve"> </w:t>
      </w:r>
      <w:r>
        <w:t>творческих задач, принимать на себя ответственность за результаты своих действий.</w:t>
      </w:r>
    </w:p>
    <w:p w:rsidR="001339E8" w:rsidRPr="001339E8" w:rsidRDefault="001339E8" w:rsidP="001339E8">
      <w:pPr>
        <w:numPr>
          <w:ilvl w:val="0"/>
          <w:numId w:val="18"/>
        </w:numPr>
        <w:spacing w:before="280" w:after="119" w:line="276" w:lineRule="auto"/>
        <w:jc w:val="center"/>
        <w:rPr>
          <w:b/>
          <w:sz w:val="28"/>
          <w:szCs w:val="28"/>
        </w:rPr>
      </w:pPr>
      <w:r w:rsidRPr="001339E8">
        <w:rPr>
          <w:b/>
          <w:sz w:val="28"/>
          <w:szCs w:val="28"/>
        </w:rPr>
        <w:t>Содержание курса внеурочной деятельности с указанием форм  ор</w:t>
      </w:r>
      <w:r w:rsidR="00ED2C15">
        <w:rPr>
          <w:b/>
          <w:sz w:val="28"/>
          <w:szCs w:val="28"/>
        </w:rPr>
        <w:t>ганизации  и видов деятельности</w:t>
      </w:r>
    </w:p>
    <w:p w:rsidR="001339E8" w:rsidRDefault="001339E8" w:rsidP="001339E8">
      <w:pPr>
        <w:suppressAutoHyphens w:val="0"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  <w:r w:rsidRPr="001339E8">
        <w:rPr>
          <w:b/>
          <w:color w:val="000000"/>
          <w:sz w:val="28"/>
          <w:szCs w:val="28"/>
          <w:lang w:eastAsia="ru-RU"/>
        </w:rPr>
        <w:t>Первый год обучения 68 часов</w:t>
      </w:r>
    </w:p>
    <w:p w:rsidR="001339E8" w:rsidRPr="005F2B99" w:rsidRDefault="001339E8" w:rsidP="001339E8">
      <w:pPr>
        <w:spacing w:before="280" w:after="119" w:line="276" w:lineRule="auto"/>
        <w:ind w:firstLine="675"/>
        <w:jc w:val="both"/>
      </w:pPr>
      <w:r w:rsidRPr="005F2B99">
        <w:rPr>
          <w:b/>
        </w:rPr>
        <w:t>Вводное занятие</w:t>
      </w:r>
      <w:r w:rsidRPr="005F2B99">
        <w:t>. Что мы будем делать при прохождении курса внеурочной деятельности «Дорога к танцу» первого года обучения. Инструкция по технике безопасности. Правила поведения в актовом зале</w:t>
      </w:r>
      <w:r w:rsidR="005F2B99" w:rsidRPr="005F2B99">
        <w:t xml:space="preserve"> на перемене и во время занятия, расписание занятий.</w:t>
      </w:r>
    </w:p>
    <w:p w:rsidR="001339E8" w:rsidRPr="005F2B99" w:rsidRDefault="001339E8" w:rsidP="001339E8">
      <w:pPr>
        <w:spacing w:line="276" w:lineRule="auto"/>
        <w:jc w:val="both"/>
        <w:rPr>
          <w:b/>
        </w:rPr>
      </w:pPr>
      <w:r w:rsidRPr="005F2B99">
        <w:rPr>
          <w:b/>
        </w:rPr>
        <w:t>Раздел «</w:t>
      </w:r>
      <w:r w:rsidR="005F2B99" w:rsidRPr="005F2B99">
        <w:rPr>
          <w:b/>
        </w:rPr>
        <w:t>Народно-стилизованный танец</w:t>
      </w:r>
      <w:r w:rsidRPr="005F2B99">
        <w:rPr>
          <w:b/>
        </w:rPr>
        <w:t>».</w:t>
      </w:r>
    </w:p>
    <w:p w:rsidR="005F2B99" w:rsidRPr="005F2B99" w:rsidRDefault="005F2B99" w:rsidP="001339E8">
      <w:pPr>
        <w:spacing w:line="276" w:lineRule="auto"/>
        <w:jc w:val="both"/>
      </w:pPr>
      <w:r w:rsidRPr="005F2B99">
        <w:t xml:space="preserve"> </w:t>
      </w:r>
      <w:r w:rsidRPr="005F2B99">
        <w:tab/>
      </w:r>
      <w:r w:rsidR="00E05B3A" w:rsidRPr="00466339">
        <w:rPr>
          <w:color w:val="000000"/>
          <w:shd w:val="clear" w:color="auto" w:fill="FFFFFF"/>
        </w:rPr>
        <w:t>В данный разд</w:t>
      </w:r>
      <w:r w:rsidR="00E05B3A">
        <w:rPr>
          <w:color w:val="000000"/>
          <w:shd w:val="clear" w:color="auto" w:fill="FFFFFF"/>
        </w:rPr>
        <w:t>ел включено изучение  народно-стилизованных танцев.</w:t>
      </w:r>
      <w:r w:rsidR="00E05B3A" w:rsidRPr="00466339">
        <w:rPr>
          <w:color w:val="000000"/>
          <w:shd w:val="clear" w:color="auto" w:fill="FFFFFF"/>
        </w:rPr>
        <w:t xml:space="preserve">  </w:t>
      </w:r>
      <w:r w:rsidRPr="005F2B99">
        <w:t xml:space="preserve">Терминология основных движений в хореографии. Просмотр видео  народно-стилизованных танцев. Изучение основных элементов народных  танцев и современной пластики.  Разучивание </w:t>
      </w:r>
      <w:r w:rsidR="001D5C60">
        <w:t>п</w:t>
      </w:r>
      <w:r w:rsidRPr="005F2B99">
        <w:t>озиции рук, ног, основные шаги  движения, повороты</w:t>
      </w:r>
      <w:r w:rsidR="001D5C60">
        <w:t xml:space="preserve">. </w:t>
      </w:r>
      <w:r w:rsidRPr="005F2B99">
        <w:t>Разучивание композиции танца в характере народно-стилизованного танца</w:t>
      </w:r>
    </w:p>
    <w:p w:rsidR="001339E8" w:rsidRPr="00BE3FCB" w:rsidRDefault="005F2B99" w:rsidP="00BE3FCB">
      <w:pPr>
        <w:spacing w:line="276" w:lineRule="auto"/>
        <w:ind w:firstLine="708"/>
        <w:jc w:val="both"/>
      </w:pPr>
      <w:r w:rsidRPr="00BE3FCB">
        <w:t xml:space="preserve"> </w:t>
      </w:r>
      <w:r w:rsidR="001339E8" w:rsidRPr="00BE3FCB">
        <w:rPr>
          <w:b/>
          <w:i/>
        </w:rPr>
        <w:t>Формы организации</w:t>
      </w:r>
      <w:r w:rsidR="001339E8" w:rsidRPr="00BE3FCB">
        <w:rPr>
          <w:i/>
        </w:rPr>
        <w:t>:</w:t>
      </w:r>
      <w:r w:rsidR="001339E8" w:rsidRPr="00BE3FCB">
        <w:t xml:space="preserve"> </w:t>
      </w:r>
      <w:r w:rsidR="001D5C60" w:rsidRPr="00BE3FCB">
        <w:t>практическая работа, беседа.</w:t>
      </w:r>
    </w:p>
    <w:p w:rsidR="001339E8" w:rsidRPr="00BE3FCB" w:rsidRDefault="001339E8" w:rsidP="00BE3FCB">
      <w:pPr>
        <w:spacing w:line="276" w:lineRule="auto"/>
        <w:ind w:firstLine="708"/>
        <w:jc w:val="both"/>
      </w:pPr>
      <w:r w:rsidRPr="00BE3FCB">
        <w:rPr>
          <w:b/>
          <w:i/>
        </w:rPr>
        <w:t>Виды деятельности</w:t>
      </w:r>
      <w:r w:rsidRPr="00BE3FCB">
        <w:rPr>
          <w:i/>
        </w:rPr>
        <w:t xml:space="preserve">: </w:t>
      </w:r>
      <w:r w:rsidR="001D5C60" w:rsidRPr="00BE3FCB">
        <w:t>определение музыкального материала, обсуждение музыкального материала,  умение сосредоточится в музыке, тренировка суставно-мышечного аппарата, разучивание комплекс упражнений, самостоятельное выполнение упражнений, закрепление технических навыков, самостоятель</w:t>
      </w:r>
      <w:r w:rsidR="00024FC5" w:rsidRPr="00BE3FCB">
        <w:t>ный выбор танцевальных движений, умение задавать вопросы.</w:t>
      </w:r>
    </w:p>
    <w:p w:rsidR="00024FC5" w:rsidRDefault="00024FC5" w:rsidP="001339E8">
      <w:pPr>
        <w:spacing w:line="276" w:lineRule="auto"/>
        <w:jc w:val="both"/>
      </w:pPr>
    </w:p>
    <w:p w:rsidR="00024FC5" w:rsidRDefault="00024FC5" w:rsidP="00024FC5">
      <w:pPr>
        <w:spacing w:line="276" w:lineRule="auto"/>
        <w:jc w:val="both"/>
        <w:rPr>
          <w:b/>
        </w:rPr>
      </w:pPr>
      <w:r w:rsidRPr="005F2B99">
        <w:rPr>
          <w:b/>
        </w:rPr>
        <w:t xml:space="preserve">Раздел </w:t>
      </w:r>
      <w:r w:rsidRPr="00024FC5">
        <w:rPr>
          <w:b/>
        </w:rPr>
        <w:t>«Современный танец».</w:t>
      </w:r>
    </w:p>
    <w:p w:rsidR="00BE3FCB" w:rsidRPr="00E05B3A" w:rsidRDefault="00E05B3A" w:rsidP="00E05B3A">
      <w:pPr>
        <w:spacing w:line="276" w:lineRule="auto"/>
        <w:ind w:firstLine="708"/>
        <w:jc w:val="both"/>
      </w:pPr>
      <w:r w:rsidRPr="00E05B3A">
        <w:rPr>
          <w:color w:val="000000"/>
          <w:shd w:val="clear" w:color="auto" w:fill="FFFFFF"/>
        </w:rPr>
        <w:t xml:space="preserve">В данный раздел включено изучение  современных  танцев, разучивание разминки,  </w:t>
      </w:r>
      <w:r w:rsidR="00BE3FCB" w:rsidRPr="00E05B3A">
        <w:t xml:space="preserve"> </w:t>
      </w:r>
      <w:r w:rsidRPr="00E05B3A">
        <w:t>р</w:t>
      </w:r>
      <w:r w:rsidR="00BE3FCB" w:rsidRPr="00E05B3A">
        <w:t>абота над качеством выполнения движени</w:t>
      </w:r>
      <w:r w:rsidRPr="00E05B3A">
        <w:t>й танца, изучение простых и сложных комбинаций.</w:t>
      </w:r>
      <w:r w:rsidR="00FA413A" w:rsidRPr="00E05B3A">
        <w:t xml:space="preserve"> Разучивание танцевальной постановки на основе современной пластики</w:t>
      </w:r>
      <w:r>
        <w:t>.</w:t>
      </w:r>
    </w:p>
    <w:p w:rsidR="00024FC5" w:rsidRPr="00E05B3A" w:rsidRDefault="00024FC5" w:rsidP="00E05B3A">
      <w:pPr>
        <w:spacing w:line="276" w:lineRule="auto"/>
        <w:ind w:firstLine="708"/>
        <w:jc w:val="both"/>
      </w:pPr>
      <w:r w:rsidRPr="00E05B3A">
        <w:rPr>
          <w:b/>
          <w:i/>
        </w:rPr>
        <w:t>Формы организации</w:t>
      </w:r>
      <w:r w:rsidRPr="00E05B3A">
        <w:rPr>
          <w:i/>
        </w:rPr>
        <w:t>:</w:t>
      </w:r>
      <w:r w:rsidRPr="00E05B3A">
        <w:t xml:space="preserve"> практическая работа, беседа.</w:t>
      </w:r>
    </w:p>
    <w:p w:rsidR="00024FC5" w:rsidRPr="00E05B3A" w:rsidRDefault="00FA413A" w:rsidP="00E05B3A">
      <w:pPr>
        <w:spacing w:line="276" w:lineRule="auto"/>
        <w:ind w:firstLine="708"/>
        <w:jc w:val="both"/>
        <w:rPr>
          <w:b/>
          <w:i/>
        </w:rPr>
      </w:pPr>
      <w:r w:rsidRPr="00E05B3A">
        <w:rPr>
          <w:b/>
          <w:i/>
        </w:rPr>
        <w:t>Виды деятельности:</w:t>
      </w:r>
      <w:r w:rsidR="00E05B3A" w:rsidRPr="00E05B3A">
        <w:t xml:space="preserve"> определение музыкального материала, обсуждение музыкального материала,  умение сосредоточится в музыке, тренировка суставно-мышечного аппарата, разучивание комплекс упражнений, самостоятельное выполнение упражнений, закрепление технических навыков, самостоятельный выбор танцевальных движений, умение задавать вопросы.</w:t>
      </w:r>
    </w:p>
    <w:p w:rsidR="00FA413A" w:rsidRPr="00E05B3A" w:rsidRDefault="00FA413A" w:rsidP="00024FC5">
      <w:pPr>
        <w:spacing w:line="276" w:lineRule="auto"/>
        <w:jc w:val="both"/>
        <w:rPr>
          <w:b/>
          <w:i/>
        </w:rPr>
      </w:pPr>
    </w:p>
    <w:p w:rsidR="00024FC5" w:rsidRDefault="00024FC5" w:rsidP="00024FC5">
      <w:pPr>
        <w:spacing w:line="276" w:lineRule="auto"/>
        <w:jc w:val="both"/>
        <w:rPr>
          <w:b/>
        </w:rPr>
      </w:pPr>
      <w:r w:rsidRPr="005F2B99">
        <w:rPr>
          <w:b/>
        </w:rPr>
        <w:t xml:space="preserve">Раздел </w:t>
      </w:r>
      <w:r w:rsidRPr="00FA413A">
        <w:rPr>
          <w:b/>
        </w:rPr>
        <w:t>«</w:t>
      </w:r>
      <w:r w:rsidR="00FA413A" w:rsidRPr="00FA413A">
        <w:rPr>
          <w:b/>
        </w:rPr>
        <w:t>Генеральные репетиции, выступления</w:t>
      </w:r>
      <w:r w:rsidRPr="00FA413A">
        <w:rPr>
          <w:b/>
        </w:rPr>
        <w:t>».</w:t>
      </w:r>
    </w:p>
    <w:p w:rsidR="00FA413A" w:rsidRPr="00466339" w:rsidRDefault="00FA413A" w:rsidP="00FA413A">
      <w:pPr>
        <w:pStyle w:val="a3"/>
        <w:spacing w:before="0" w:after="0" w:line="276" w:lineRule="auto"/>
        <w:ind w:firstLine="708"/>
        <w:jc w:val="both"/>
        <w:rPr>
          <w:b/>
        </w:rPr>
      </w:pPr>
      <w:r w:rsidRPr="00466339">
        <w:rPr>
          <w:color w:val="000000"/>
          <w:shd w:val="clear" w:color="auto" w:fill="FFFFFF"/>
        </w:rPr>
        <w:t xml:space="preserve">Этот раздел включает выступление учащихся на школьных </w:t>
      </w:r>
      <w:r>
        <w:rPr>
          <w:color w:val="000000"/>
          <w:shd w:val="clear" w:color="auto" w:fill="FFFFFF"/>
        </w:rPr>
        <w:t xml:space="preserve">и районных концертах, конкурсах. </w:t>
      </w:r>
      <w:r w:rsidRPr="00466339">
        <w:rPr>
          <w:color w:val="000000"/>
          <w:shd w:val="clear" w:color="auto" w:fill="FFFFFF"/>
        </w:rPr>
        <w:t>Сценическое выступление является качественным показателем всей организационной, учебно-творческой, воспитательной работы педагога и детей. Публичные выступления вызывают у учащихся  особое психологическое состояние, определяющееся эмоциональной приподнятостью, взволнованностью, радостью, переживанием, гордостью, пробуждая интерес, вызывая положительное отношение к занятиям хореографией, позволяют увидеть значимость своих занятий танцевальным искусством, укрепляют и расширяют кругозор. Каждый концерт имеет и воспитательное значение. Для участников коллектива должно быть не всё равно, оценят ли их общий, коллективный труд. </w:t>
      </w:r>
    </w:p>
    <w:p w:rsidR="00FA413A" w:rsidRPr="00466339" w:rsidRDefault="00FA413A" w:rsidP="00E05B3A">
      <w:pPr>
        <w:pStyle w:val="a3"/>
        <w:spacing w:before="0" w:after="0" w:line="276" w:lineRule="auto"/>
        <w:ind w:firstLine="708"/>
        <w:jc w:val="both"/>
      </w:pPr>
      <w:r w:rsidRPr="00466339">
        <w:rPr>
          <w:b/>
          <w:i/>
        </w:rPr>
        <w:t>Формы организации</w:t>
      </w:r>
      <w:r w:rsidRPr="00466339">
        <w:rPr>
          <w:i/>
        </w:rPr>
        <w:t>:</w:t>
      </w:r>
      <w:r w:rsidRPr="00466339">
        <w:t xml:space="preserve"> </w:t>
      </w:r>
      <w:r>
        <w:t xml:space="preserve">практическая работа, </w:t>
      </w:r>
      <w:r w:rsidRPr="00466339">
        <w:t>выступление.</w:t>
      </w:r>
    </w:p>
    <w:p w:rsidR="00FA413A" w:rsidRPr="00466339" w:rsidRDefault="00FA413A" w:rsidP="00E05B3A">
      <w:pPr>
        <w:pStyle w:val="a3"/>
        <w:spacing w:before="0" w:after="0" w:line="276" w:lineRule="auto"/>
        <w:ind w:firstLine="675"/>
        <w:jc w:val="both"/>
      </w:pPr>
      <w:r w:rsidRPr="00466339">
        <w:rPr>
          <w:b/>
          <w:i/>
        </w:rPr>
        <w:lastRenderedPageBreak/>
        <w:t>Виды деятельности</w:t>
      </w:r>
      <w:r w:rsidRPr="00466339">
        <w:rPr>
          <w:i/>
        </w:rPr>
        <w:t>:</w:t>
      </w:r>
      <w:r w:rsidRPr="00466339">
        <w:t xml:space="preserve"> исполнение танцевальных композиций, проявление актерского мастерства, </w:t>
      </w:r>
      <w:proofErr w:type="spellStart"/>
      <w:r w:rsidRPr="00466339">
        <w:t>взаимооценка</w:t>
      </w:r>
      <w:proofErr w:type="spellEnd"/>
      <w:r w:rsidRPr="00466339">
        <w:t>, анализ мнений.</w:t>
      </w:r>
    </w:p>
    <w:p w:rsidR="00024FC5" w:rsidRPr="001D5C60" w:rsidRDefault="00024FC5" w:rsidP="001339E8">
      <w:pPr>
        <w:spacing w:line="276" w:lineRule="auto"/>
        <w:jc w:val="both"/>
      </w:pPr>
    </w:p>
    <w:p w:rsidR="001339E8" w:rsidRPr="001339E8" w:rsidRDefault="001339E8" w:rsidP="001339E8">
      <w:pPr>
        <w:spacing w:before="280" w:after="119" w:line="276" w:lineRule="auto"/>
        <w:ind w:left="6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Второй год обучения (68 часов</w:t>
      </w:r>
      <w:r w:rsidRPr="001339E8">
        <w:rPr>
          <w:b/>
          <w:sz w:val="28"/>
          <w:szCs w:val="28"/>
        </w:rPr>
        <w:t>)</w:t>
      </w:r>
    </w:p>
    <w:p w:rsidR="001339E8" w:rsidRPr="00ED2C15" w:rsidRDefault="001339E8" w:rsidP="001339E8">
      <w:pPr>
        <w:spacing w:before="280" w:after="119" w:line="276" w:lineRule="auto"/>
        <w:ind w:firstLine="675"/>
        <w:jc w:val="both"/>
      </w:pPr>
      <w:r w:rsidRPr="00ED2C15">
        <w:rPr>
          <w:b/>
        </w:rPr>
        <w:t>Вводное занятие.</w:t>
      </w:r>
      <w:r w:rsidRPr="00ED2C15">
        <w:t xml:space="preserve"> Что мы будем делать при прохождении курса внеурочной деятельности «Дорога к танцу» второго года обучения.  Инструкция по ТБ. Построение по парам. Разу</w:t>
      </w:r>
      <w:r w:rsidR="005C5276" w:rsidRPr="00ED2C15">
        <w:t>чивание поклона  в современном стиле с поворотом</w:t>
      </w:r>
      <w:r w:rsidRPr="00ED2C15">
        <w:t>.</w:t>
      </w:r>
    </w:p>
    <w:p w:rsidR="00E05B3A" w:rsidRPr="00ED2C15" w:rsidRDefault="00E05B3A" w:rsidP="00E05B3A">
      <w:pPr>
        <w:spacing w:line="276" w:lineRule="auto"/>
        <w:jc w:val="both"/>
        <w:rPr>
          <w:b/>
        </w:rPr>
      </w:pPr>
      <w:r w:rsidRPr="00ED2C15">
        <w:rPr>
          <w:b/>
        </w:rPr>
        <w:t>Раздел «Народно-стилизованный танец».</w:t>
      </w:r>
    </w:p>
    <w:p w:rsidR="00E05B3A" w:rsidRPr="00ED2C15" w:rsidRDefault="00E05B3A" w:rsidP="00E05B3A">
      <w:pPr>
        <w:spacing w:line="276" w:lineRule="auto"/>
        <w:jc w:val="both"/>
      </w:pPr>
      <w:r w:rsidRPr="00ED2C15">
        <w:t xml:space="preserve"> </w:t>
      </w:r>
      <w:r w:rsidRPr="00ED2C15">
        <w:tab/>
      </w:r>
      <w:r w:rsidRPr="00ED2C15">
        <w:rPr>
          <w:color w:val="000000"/>
          <w:shd w:val="clear" w:color="auto" w:fill="FFFFFF"/>
        </w:rPr>
        <w:t xml:space="preserve">В данный раздел включено изучение  народно-стилизованных танцев.  </w:t>
      </w:r>
      <w:r w:rsidRPr="00ED2C15">
        <w:t>Терминология основных движений в хореографии. Просмотр видео  народно-стилизованных танцев. Изучение основных элементов народных  танцев и современной пластики.  Разучивание позиции рук, ног, основные шаги  движения, повороты. Разучивание композиции танца в характере народно-стилизованного танца</w:t>
      </w:r>
    </w:p>
    <w:p w:rsidR="00E05B3A" w:rsidRPr="00ED2C15" w:rsidRDefault="00E05B3A" w:rsidP="00E05B3A">
      <w:pPr>
        <w:spacing w:line="276" w:lineRule="auto"/>
        <w:ind w:firstLine="708"/>
        <w:jc w:val="both"/>
      </w:pPr>
      <w:r w:rsidRPr="00ED2C15">
        <w:rPr>
          <w:b/>
          <w:i/>
        </w:rPr>
        <w:t>Формы организации</w:t>
      </w:r>
      <w:r w:rsidRPr="00ED2C15">
        <w:rPr>
          <w:i/>
        </w:rPr>
        <w:t>:</w:t>
      </w:r>
      <w:r w:rsidRPr="00ED2C15">
        <w:t xml:space="preserve"> практическая работа, беседа.</w:t>
      </w:r>
    </w:p>
    <w:p w:rsidR="00E05B3A" w:rsidRPr="00BE3FCB" w:rsidRDefault="00E05B3A" w:rsidP="00E05B3A">
      <w:pPr>
        <w:spacing w:line="276" w:lineRule="auto"/>
        <w:ind w:firstLine="708"/>
        <w:jc w:val="both"/>
      </w:pPr>
      <w:r w:rsidRPr="00ED2C15">
        <w:rPr>
          <w:b/>
          <w:i/>
        </w:rPr>
        <w:t>Виды деятельности</w:t>
      </w:r>
      <w:r w:rsidRPr="00ED2C15">
        <w:rPr>
          <w:i/>
        </w:rPr>
        <w:t xml:space="preserve">: </w:t>
      </w:r>
      <w:r w:rsidRPr="00ED2C15">
        <w:t>определение музыкального</w:t>
      </w:r>
      <w:r w:rsidRPr="00BE3FCB">
        <w:t xml:space="preserve"> материала, обсуждение музыкального материала,  умение сосредоточится в музыке, тренировка суставно-мышечного аппарата, разучивание комплекс упражнений, самостоятельное выполнение упражнений, закрепление технических навыков, самостоятельный выбор танцевальных движений, умение задавать вопросы.</w:t>
      </w:r>
    </w:p>
    <w:p w:rsidR="00E05B3A" w:rsidRDefault="00E05B3A" w:rsidP="00E05B3A">
      <w:pPr>
        <w:spacing w:line="276" w:lineRule="auto"/>
        <w:jc w:val="both"/>
      </w:pPr>
    </w:p>
    <w:p w:rsidR="00E05B3A" w:rsidRDefault="00E05B3A" w:rsidP="00E05B3A">
      <w:pPr>
        <w:spacing w:line="276" w:lineRule="auto"/>
        <w:jc w:val="both"/>
        <w:rPr>
          <w:b/>
        </w:rPr>
      </w:pPr>
      <w:r w:rsidRPr="005F2B99">
        <w:rPr>
          <w:b/>
        </w:rPr>
        <w:t xml:space="preserve">Раздел </w:t>
      </w:r>
      <w:r w:rsidRPr="00024FC5">
        <w:rPr>
          <w:b/>
        </w:rPr>
        <w:t>«Современный танец».</w:t>
      </w:r>
    </w:p>
    <w:p w:rsidR="00E05B3A" w:rsidRPr="00E05B3A" w:rsidRDefault="00E05B3A" w:rsidP="00E05B3A">
      <w:pPr>
        <w:spacing w:line="276" w:lineRule="auto"/>
        <w:ind w:firstLine="708"/>
        <w:jc w:val="both"/>
      </w:pPr>
      <w:r w:rsidRPr="00E05B3A">
        <w:rPr>
          <w:color w:val="000000"/>
          <w:shd w:val="clear" w:color="auto" w:fill="FFFFFF"/>
        </w:rPr>
        <w:t xml:space="preserve">В данный раздел включено изучение  современных  танцев, разучивание разминки,  </w:t>
      </w:r>
      <w:r w:rsidRPr="00E05B3A">
        <w:t xml:space="preserve"> работа над качеством выполнения движений танца, изучение простых и сложных комбинаций. Разучивание танцевальной постановки на основе современной пластики</w:t>
      </w:r>
      <w:r>
        <w:t>.</w:t>
      </w:r>
    </w:p>
    <w:p w:rsidR="00E05B3A" w:rsidRPr="00E05B3A" w:rsidRDefault="00E05B3A" w:rsidP="00E05B3A">
      <w:pPr>
        <w:spacing w:line="276" w:lineRule="auto"/>
        <w:ind w:firstLine="708"/>
        <w:jc w:val="both"/>
      </w:pPr>
      <w:r w:rsidRPr="00E05B3A">
        <w:rPr>
          <w:b/>
          <w:i/>
        </w:rPr>
        <w:t>Формы организации</w:t>
      </w:r>
      <w:r w:rsidRPr="00E05B3A">
        <w:rPr>
          <w:i/>
        </w:rPr>
        <w:t>:</w:t>
      </w:r>
      <w:r w:rsidRPr="00E05B3A">
        <w:t xml:space="preserve"> практическая работа, беседа.</w:t>
      </w:r>
    </w:p>
    <w:p w:rsidR="00E05B3A" w:rsidRDefault="00E05B3A" w:rsidP="00E05B3A">
      <w:pPr>
        <w:spacing w:line="276" w:lineRule="auto"/>
        <w:ind w:firstLine="708"/>
        <w:jc w:val="both"/>
        <w:rPr>
          <w:b/>
          <w:i/>
        </w:rPr>
      </w:pPr>
      <w:r w:rsidRPr="00E05B3A">
        <w:rPr>
          <w:b/>
          <w:i/>
        </w:rPr>
        <w:t>Виды деятельности:</w:t>
      </w:r>
      <w:r w:rsidRPr="00E05B3A">
        <w:t xml:space="preserve"> определение музыкального материала, обсуждение музыкального материала,  умение сосредоточится в музыке, тренировка суставно-мышечного аппарата, разучивание комплекс упражнений, самостоятельное выполнение упражнений, закрепление технических навыков, самостоятельный выбор танцевальных движений, умение задавать вопросы.</w:t>
      </w:r>
    </w:p>
    <w:p w:rsidR="00E05B3A" w:rsidRPr="00E05B3A" w:rsidRDefault="00E05B3A" w:rsidP="00E05B3A">
      <w:pPr>
        <w:spacing w:line="276" w:lineRule="auto"/>
        <w:ind w:firstLine="708"/>
        <w:jc w:val="both"/>
        <w:rPr>
          <w:b/>
          <w:i/>
        </w:rPr>
      </w:pPr>
    </w:p>
    <w:p w:rsidR="00FA413A" w:rsidRDefault="00FA413A" w:rsidP="00FA413A">
      <w:pPr>
        <w:spacing w:line="276" w:lineRule="auto"/>
        <w:jc w:val="both"/>
        <w:rPr>
          <w:b/>
        </w:rPr>
      </w:pPr>
      <w:r w:rsidRPr="005F2B99">
        <w:rPr>
          <w:b/>
        </w:rPr>
        <w:t xml:space="preserve">Раздел </w:t>
      </w:r>
      <w:r w:rsidRPr="00FA413A">
        <w:rPr>
          <w:b/>
        </w:rPr>
        <w:t>«Генеральные репетиции, выступления».</w:t>
      </w:r>
    </w:p>
    <w:p w:rsidR="00FA413A" w:rsidRPr="00466339" w:rsidRDefault="00FA413A" w:rsidP="00FA413A">
      <w:pPr>
        <w:pStyle w:val="a3"/>
        <w:spacing w:before="0" w:after="0" w:line="276" w:lineRule="auto"/>
        <w:ind w:firstLine="708"/>
        <w:jc w:val="both"/>
        <w:rPr>
          <w:b/>
        </w:rPr>
      </w:pPr>
      <w:r w:rsidRPr="00466339">
        <w:rPr>
          <w:color w:val="000000"/>
          <w:shd w:val="clear" w:color="auto" w:fill="FFFFFF"/>
        </w:rPr>
        <w:t xml:space="preserve">Этот раздел включает выступление учащихся на школьных </w:t>
      </w:r>
      <w:r>
        <w:rPr>
          <w:color w:val="000000"/>
          <w:shd w:val="clear" w:color="auto" w:fill="FFFFFF"/>
        </w:rPr>
        <w:t xml:space="preserve">и районных концертах, конкурсах. </w:t>
      </w:r>
      <w:r w:rsidRPr="00466339">
        <w:rPr>
          <w:color w:val="000000"/>
          <w:shd w:val="clear" w:color="auto" w:fill="FFFFFF"/>
        </w:rPr>
        <w:t>Сценическое выступление является качественным показателем всей организационной, учебно-творческой, воспитательной работы педагога и детей. Публичные выступления вызывают у учащихся  особое психологическое состояние, определяющееся эмоциональной приподнятостью, взволнованностью, радостью, переживанием, гордостью, пробуждая интерес, вызывая положительное отношение к занятиям хореографией, позволяют увидеть значимость своих занятий танцевальным искусством, укрепляют и расширяют кругозор. Каждый концерт имеет и воспитательное значение. Для участников коллектива должно быть не всё равно, оценят ли их общий, коллективный труд. </w:t>
      </w:r>
    </w:p>
    <w:p w:rsidR="00FA413A" w:rsidRPr="00466339" w:rsidRDefault="00FA413A" w:rsidP="00E05B3A">
      <w:pPr>
        <w:pStyle w:val="a3"/>
        <w:spacing w:before="0" w:after="0" w:line="276" w:lineRule="auto"/>
        <w:ind w:firstLine="708"/>
        <w:jc w:val="both"/>
      </w:pPr>
      <w:r w:rsidRPr="00466339">
        <w:rPr>
          <w:b/>
          <w:i/>
        </w:rPr>
        <w:t>Формы организации</w:t>
      </w:r>
      <w:r w:rsidRPr="00466339">
        <w:rPr>
          <w:i/>
        </w:rPr>
        <w:t>:</w:t>
      </w:r>
      <w:r w:rsidRPr="00466339">
        <w:t xml:space="preserve"> </w:t>
      </w:r>
      <w:r>
        <w:t xml:space="preserve">практическая работа, </w:t>
      </w:r>
      <w:r w:rsidRPr="00466339">
        <w:t>выступление.</w:t>
      </w:r>
    </w:p>
    <w:p w:rsidR="00FA413A" w:rsidRPr="00466339" w:rsidRDefault="00FA413A" w:rsidP="00E05B3A">
      <w:pPr>
        <w:pStyle w:val="a3"/>
        <w:spacing w:before="0" w:after="0" w:line="276" w:lineRule="auto"/>
        <w:ind w:firstLine="708"/>
        <w:jc w:val="both"/>
      </w:pPr>
      <w:r w:rsidRPr="00466339">
        <w:rPr>
          <w:b/>
          <w:i/>
        </w:rPr>
        <w:t>Виды деятельности</w:t>
      </w:r>
      <w:r w:rsidRPr="00466339">
        <w:rPr>
          <w:i/>
        </w:rPr>
        <w:t>:</w:t>
      </w:r>
      <w:r w:rsidRPr="00466339">
        <w:t xml:space="preserve"> исполнение танцевальных композиций, проявление актерского мастерства, </w:t>
      </w:r>
      <w:proofErr w:type="spellStart"/>
      <w:r w:rsidRPr="00466339">
        <w:t>взаимооценка</w:t>
      </w:r>
      <w:proofErr w:type="spellEnd"/>
      <w:r w:rsidRPr="00466339">
        <w:t>, анализ мнений.</w:t>
      </w:r>
    </w:p>
    <w:p w:rsidR="005C5276" w:rsidRDefault="005C5276" w:rsidP="001339E8">
      <w:pPr>
        <w:spacing w:line="276" w:lineRule="auto"/>
        <w:jc w:val="both"/>
        <w:rPr>
          <w:b/>
          <w:i/>
          <w:sz w:val="28"/>
          <w:szCs w:val="28"/>
        </w:rPr>
      </w:pPr>
    </w:p>
    <w:p w:rsidR="005C5276" w:rsidRDefault="005C5276" w:rsidP="005C5276">
      <w:pPr>
        <w:spacing w:line="276" w:lineRule="auto"/>
        <w:ind w:firstLine="708"/>
        <w:jc w:val="center"/>
        <w:rPr>
          <w:b/>
        </w:rPr>
      </w:pPr>
      <w:r w:rsidRPr="005C5276">
        <w:rPr>
          <w:b/>
        </w:rPr>
        <w:t xml:space="preserve">Учебно-тематический план </w:t>
      </w:r>
    </w:p>
    <w:p w:rsidR="00033804" w:rsidRDefault="00033804" w:rsidP="005C5276">
      <w:pPr>
        <w:spacing w:line="276" w:lineRule="auto"/>
        <w:ind w:firstLine="708"/>
        <w:jc w:val="center"/>
        <w:rPr>
          <w:b/>
        </w:rPr>
      </w:pPr>
    </w:p>
    <w:p w:rsidR="00033804" w:rsidRPr="00024FC5" w:rsidRDefault="00033804" w:rsidP="00033804">
      <w:pPr>
        <w:pStyle w:val="a4"/>
        <w:ind w:left="284"/>
        <w:jc w:val="center"/>
        <w:rPr>
          <w:b/>
        </w:rPr>
      </w:pPr>
      <w:r w:rsidRPr="00024FC5">
        <w:rPr>
          <w:b/>
        </w:rPr>
        <w:t>Первый  год обучения (8-ой класс)</w:t>
      </w:r>
    </w:p>
    <w:p w:rsidR="00033804" w:rsidRDefault="00033804" w:rsidP="00033804">
      <w:pPr>
        <w:pStyle w:val="a4"/>
        <w:ind w:left="284"/>
        <w:jc w:val="center"/>
      </w:pP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37"/>
        <w:gridCol w:w="2018"/>
      </w:tblGrid>
      <w:tr w:rsidR="00033804" w:rsidTr="00A13F06">
        <w:trPr>
          <w:trHeight w:val="276"/>
          <w:jc w:val="center"/>
        </w:trPr>
        <w:tc>
          <w:tcPr>
            <w:tcW w:w="567" w:type="dxa"/>
            <w:vMerge w:val="restart"/>
          </w:tcPr>
          <w:p w:rsidR="00033804" w:rsidRPr="00024FC5" w:rsidRDefault="00033804" w:rsidP="00A13F06">
            <w:pPr>
              <w:pStyle w:val="a4"/>
              <w:ind w:left="0"/>
              <w:jc w:val="center"/>
              <w:rPr>
                <w:b/>
              </w:rPr>
            </w:pPr>
            <w:r w:rsidRPr="00024FC5">
              <w:rPr>
                <w:b/>
              </w:rPr>
              <w:lastRenderedPageBreak/>
              <w:t>№</w:t>
            </w:r>
          </w:p>
        </w:tc>
        <w:tc>
          <w:tcPr>
            <w:tcW w:w="5637" w:type="dxa"/>
            <w:vMerge w:val="restart"/>
          </w:tcPr>
          <w:p w:rsidR="00033804" w:rsidRPr="00024FC5" w:rsidRDefault="00033804" w:rsidP="00A13F06">
            <w:pPr>
              <w:pStyle w:val="a4"/>
              <w:ind w:left="0"/>
              <w:jc w:val="center"/>
              <w:rPr>
                <w:b/>
              </w:rPr>
            </w:pPr>
            <w:r w:rsidRPr="00024FC5">
              <w:rPr>
                <w:b/>
              </w:rPr>
              <w:t>Наименование раздела темы</w:t>
            </w:r>
          </w:p>
        </w:tc>
        <w:tc>
          <w:tcPr>
            <w:tcW w:w="2018" w:type="dxa"/>
            <w:vMerge w:val="restart"/>
          </w:tcPr>
          <w:p w:rsidR="00033804" w:rsidRPr="00024FC5" w:rsidRDefault="00033804" w:rsidP="00A13F06">
            <w:pPr>
              <w:pStyle w:val="a4"/>
              <w:ind w:left="0"/>
              <w:jc w:val="center"/>
              <w:rPr>
                <w:b/>
              </w:rPr>
            </w:pPr>
            <w:r w:rsidRPr="00024FC5">
              <w:rPr>
                <w:b/>
              </w:rPr>
              <w:t>Учебные часы</w:t>
            </w:r>
          </w:p>
        </w:tc>
      </w:tr>
      <w:tr w:rsidR="00033804" w:rsidTr="00A13F06">
        <w:trPr>
          <w:trHeight w:val="276"/>
          <w:jc w:val="center"/>
        </w:trPr>
        <w:tc>
          <w:tcPr>
            <w:tcW w:w="567" w:type="dxa"/>
            <w:vMerge/>
          </w:tcPr>
          <w:p w:rsidR="00033804" w:rsidRDefault="00033804" w:rsidP="00A13F06">
            <w:pPr>
              <w:pStyle w:val="a4"/>
              <w:ind w:left="0"/>
              <w:jc w:val="center"/>
            </w:pPr>
          </w:p>
        </w:tc>
        <w:tc>
          <w:tcPr>
            <w:tcW w:w="5637" w:type="dxa"/>
            <w:vMerge/>
          </w:tcPr>
          <w:p w:rsidR="00033804" w:rsidRDefault="00033804" w:rsidP="00A13F06">
            <w:pPr>
              <w:pStyle w:val="a4"/>
              <w:ind w:left="0"/>
              <w:jc w:val="center"/>
            </w:pPr>
          </w:p>
        </w:tc>
        <w:tc>
          <w:tcPr>
            <w:tcW w:w="2018" w:type="dxa"/>
            <w:vMerge/>
          </w:tcPr>
          <w:p w:rsidR="00033804" w:rsidRDefault="00033804" w:rsidP="00A13F06">
            <w:pPr>
              <w:pStyle w:val="a4"/>
              <w:ind w:left="0"/>
              <w:jc w:val="center"/>
            </w:pPr>
          </w:p>
        </w:tc>
      </w:tr>
      <w:tr w:rsidR="00665D60" w:rsidTr="00A13F06">
        <w:trPr>
          <w:trHeight w:val="173"/>
          <w:jc w:val="center"/>
        </w:trPr>
        <w:tc>
          <w:tcPr>
            <w:tcW w:w="567" w:type="dxa"/>
          </w:tcPr>
          <w:p w:rsidR="00665D60" w:rsidRDefault="00665D60" w:rsidP="00A13F06">
            <w:pPr>
              <w:pStyle w:val="a4"/>
              <w:ind w:left="0"/>
              <w:jc w:val="center"/>
            </w:pPr>
            <w:r>
              <w:t>1.</w:t>
            </w:r>
          </w:p>
        </w:tc>
        <w:tc>
          <w:tcPr>
            <w:tcW w:w="5637" w:type="dxa"/>
          </w:tcPr>
          <w:p w:rsidR="00665D60" w:rsidRDefault="00665D60" w:rsidP="00A13F06">
            <w:pPr>
              <w:pStyle w:val="a4"/>
              <w:ind w:left="0"/>
            </w:pPr>
            <w:r>
              <w:t>Вводное занятие.</w:t>
            </w:r>
          </w:p>
        </w:tc>
        <w:tc>
          <w:tcPr>
            <w:tcW w:w="2018" w:type="dxa"/>
          </w:tcPr>
          <w:p w:rsidR="00665D60" w:rsidRPr="00665D60" w:rsidRDefault="00665D60" w:rsidP="00A13F06">
            <w:pPr>
              <w:pStyle w:val="a4"/>
              <w:ind w:left="0"/>
              <w:jc w:val="center"/>
              <w:rPr>
                <w:b/>
              </w:rPr>
            </w:pPr>
            <w:r w:rsidRPr="00665D60">
              <w:rPr>
                <w:b/>
              </w:rPr>
              <w:t>1</w:t>
            </w:r>
          </w:p>
        </w:tc>
      </w:tr>
      <w:tr w:rsidR="00033804" w:rsidTr="00A13F06">
        <w:trPr>
          <w:jc w:val="center"/>
        </w:trPr>
        <w:tc>
          <w:tcPr>
            <w:tcW w:w="567" w:type="dxa"/>
          </w:tcPr>
          <w:p w:rsidR="00033804" w:rsidRDefault="00665D60" w:rsidP="00A13F06">
            <w:pPr>
              <w:pStyle w:val="a4"/>
              <w:ind w:left="0"/>
              <w:jc w:val="center"/>
            </w:pPr>
            <w:r>
              <w:t>2</w:t>
            </w:r>
            <w:r w:rsidR="00033804">
              <w:t>.</w:t>
            </w:r>
          </w:p>
        </w:tc>
        <w:tc>
          <w:tcPr>
            <w:tcW w:w="5637" w:type="dxa"/>
          </w:tcPr>
          <w:p w:rsidR="00033804" w:rsidRDefault="00033804" w:rsidP="00A13F06">
            <w:pPr>
              <w:pStyle w:val="a4"/>
              <w:ind w:left="0"/>
            </w:pPr>
            <w:r>
              <w:t>Народно-стилизованный танец</w:t>
            </w:r>
            <w:r w:rsidR="00024FC5">
              <w:t>.</w:t>
            </w:r>
          </w:p>
        </w:tc>
        <w:tc>
          <w:tcPr>
            <w:tcW w:w="2018" w:type="dxa"/>
          </w:tcPr>
          <w:p w:rsidR="00033804" w:rsidRPr="00665D60" w:rsidRDefault="00033804" w:rsidP="00A13F06">
            <w:pPr>
              <w:pStyle w:val="a4"/>
              <w:ind w:left="0"/>
              <w:jc w:val="center"/>
              <w:rPr>
                <w:b/>
              </w:rPr>
            </w:pPr>
            <w:r w:rsidRPr="00665D60">
              <w:rPr>
                <w:b/>
              </w:rPr>
              <w:t>27</w:t>
            </w:r>
          </w:p>
        </w:tc>
      </w:tr>
      <w:tr w:rsidR="00033804" w:rsidTr="00A13F06">
        <w:trPr>
          <w:jc w:val="center"/>
        </w:trPr>
        <w:tc>
          <w:tcPr>
            <w:tcW w:w="567" w:type="dxa"/>
          </w:tcPr>
          <w:p w:rsidR="00033804" w:rsidRDefault="00665D60" w:rsidP="00A13F06">
            <w:pPr>
              <w:pStyle w:val="a4"/>
              <w:ind w:left="0"/>
              <w:jc w:val="center"/>
            </w:pPr>
            <w:r>
              <w:t>3</w:t>
            </w:r>
            <w:r w:rsidR="00033804">
              <w:t>.</w:t>
            </w:r>
          </w:p>
        </w:tc>
        <w:tc>
          <w:tcPr>
            <w:tcW w:w="5637" w:type="dxa"/>
          </w:tcPr>
          <w:p w:rsidR="00033804" w:rsidRDefault="00033804" w:rsidP="00A13F06">
            <w:pPr>
              <w:pStyle w:val="a4"/>
              <w:ind w:left="0"/>
            </w:pPr>
            <w:r>
              <w:t>Современный танец</w:t>
            </w:r>
            <w:r w:rsidR="00024FC5">
              <w:t>.</w:t>
            </w:r>
          </w:p>
        </w:tc>
        <w:tc>
          <w:tcPr>
            <w:tcW w:w="2018" w:type="dxa"/>
          </w:tcPr>
          <w:p w:rsidR="00033804" w:rsidRPr="00665D60" w:rsidRDefault="00665D60" w:rsidP="00A13F06">
            <w:pPr>
              <w:pStyle w:val="a4"/>
              <w:ind w:left="0"/>
              <w:jc w:val="center"/>
              <w:rPr>
                <w:b/>
              </w:rPr>
            </w:pPr>
            <w:r w:rsidRPr="00665D60">
              <w:rPr>
                <w:b/>
              </w:rPr>
              <w:t>30</w:t>
            </w:r>
          </w:p>
        </w:tc>
      </w:tr>
      <w:tr w:rsidR="00033804" w:rsidTr="00A13F06">
        <w:trPr>
          <w:jc w:val="center"/>
        </w:trPr>
        <w:tc>
          <w:tcPr>
            <w:tcW w:w="567" w:type="dxa"/>
          </w:tcPr>
          <w:p w:rsidR="00033804" w:rsidRDefault="00665D60" w:rsidP="00A13F06">
            <w:pPr>
              <w:pStyle w:val="a4"/>
              <w:ind w:left="0"/>
              <w:jc w:val="center"/>
            </w:pPr>
            <w:r>
              <w:t>4</w:t>
            </w:r>
            <w:r w:rsidR="00033804">
              <w:t>.</w:t>
            </w:r>
          </w:p>
        </w:tc>
        <w:tc>
          <w:tcPr>
            <w:tcW w:w="5637" w:type="dxa"/>
          </w:tcPr>
          <w:p w:rsidR="00033804" w:rsidRDefault="00033804" w:rsidP="00A13F06">
            <w:pPr>
              <w:pStyle w:val="a4"/>
              <w:ind w:left="0"/>
            </w:pPr>
            <w:r>
              <w:t>Генеральные репетиции, выступления</w:t>
            </w:r>
          </w:p>
        </w:tc>
        <w:tc>
          <w:tcPr>
            <w:tcW w:w="2018" w:type="dxa"/>
          </w:tcPr>
          <w:p w:rsidR="00033804" w:rsidRPr="00665D60" w:rsidRDefault="00033804" w:rsidP="00A13F06">
            <w:pPr>
              <w:pStyle w:val="a4"/>
              <w:ind w:left="0"/>
              <w:jc w:val="center"/>
              <w:rPr>
                <w:b/>
              </w:rPr>
            </w:pPr>
            <w:r w:rsidRPr="00665D60">
              <w:rPr>
                <w:b/>
              </w:rPr>
              <w:t>10</w:t>
            </w:r>
          </w:p>
        </w:tc>
      </w:tr>
      <w:tr w:rsidR="00033804" w:rsidTr="00A13F06">
        <w:trPr>
          <w:jc w:val="center"/>
        </w:trPr>
        <w:tc>
          <w:tcPr>
            <w:tcW w:w="567" w:type="dxa"/>
          </w:tcPr>
          <w:p w:rsidR="00033804" w:rsidRDefault="00033804" w:rsidP="00A13F06">
            <w:pPr>
              <w:pStyle w:val="a4"/>
              <w:ind w:left="0"/>
              <w:jc w:val="center"/>
            </w:pPr>
          </w:p>
        </w:tc>
        <w:tc>
          <w:tcPr>
            <w:tcW w:w="5637" w:type="dxa"/>
          </w:tcPr>
          <w:p w:rsidR="00033804" w:rsidRDefault="00033804" w:rsidP="00A13F06">
            <w:pPr>
              <w:pStyle w:val="a4"/>
              <w:ind w:left="0"/>
              <w:jc w:val="right"/>
            </w:pPr>
            <w:r>
              <w:t>Итого:</w:t>
            </w:r>
          </w:p>
        </w:tc>
        <w:tc>
          <w:tcPr>
            <w:tcW w:w="2018" w:type="dxa"/>
          </w:tcPr>
          <w:p w:rsidR="00033804" w:rsidRPr="00024FC5" w:rsidRDefault="00033804" w:rsidP="00A13F06">
            <w:pPr>
              <w:pStyle w:val="a4"/>
              <w:ind w:left="0"/>
              <w:jc w:val="center"/>
              <w:rPr>
                <w:b/>
              </w:rPr>
            </w:pPr>
            <w:r w:rsidRPr="00024FC5">
              <w:rPr>
                <w:b/>
              </w:rPr>
              <w:t>68</w:t>
            </w:r>
          </w:p>
        </w:tc>
      </w:tr>
    </w:tbl>
    <w:p w:rsidR="00033804" w:rsidRDefault="00033804" w:rsidP="00033804">
      <w:pPr>
        <w:pStyle w:val="a4"/>
        <w:ind w:left="284"/>
        <w:jc w:val="center"/>
      </w:pPr>
    </w:p>
    <w:p w:rsidR="00033804" w:rsidRDefault="00033804" w:rsidP="00033804">
      <w:pPr>
        <w:pStyle w:val="a4"/>
        <w:ind w:left="284"/>
        <w:jc w:val="center"/>
      </w:pPr>
    </w:p>
    <w:p w:rsidR="00033804" w:rsidRDefault="00033804" w:rsidP="00033804">
      <w:pPr>
        <w:pStyle w:val="a4"/>
        <w:ind w:left="284"/>
        <w:jc w:val="center"/>
      </w:pPr>
    </w:p>
    <w:p w:rsidR="00033804" w:rsidRDefault="00033804" w:rsidP="00033804">
      <w:pPr>
        <w:pStyle w:val="a4"/>
        <w:ind w:left="284"/>
        <w:jc w:val="center"/>
      </w:pPr>
    </w:p>
    <w:p w:rsidR="00033804" w:rsidRDefault="00033804" w:rsidP="00033804">
      <w:pPr>
        <w:pStyle w:val="a4"/>
        <w:ind w:left="284"/>
        <w:jc w:val="center"/>
      </w:pPr>
    </w:p>
    <w:p w:rsidR="00033804" w:rsidRDefault="00033804" w:rsidP="00033804">
      <w:pPr>
        <w:pStyle w:val="a4"/>
        <w:ind w:left="284"/>
        <w:jc w:val="center"/>
      </w:pPr>
    </w:p>
    <w:p w:rsidR="00033804" w:rsidRDefault="00033804" w:rsidP="00033804">
      <w:pPr>
        <w:pStyle w:val="a4"/>
        <w:ind w:left="284"/>
        <w:jc w:val="center"/>
      </w:pPr>
    </w:p>
    <w:p w:rsidR="00033804" w:rsidRDefault="00033804" w:rsidP="00033804">
      <w:pPr>
        <w:pStyle w:val="a4"/>
        <w:ind w:left="284"/>
        <w:jc w:val="center"/>
      </w:pPr>
    </w:p>
    <w:p w:rsidR="00033804" w:rsidRPr="00024FC5" w:rsidRDefault="00033804" w:rsidP="00033804">
      <w:pPr>
        <w:pStyle w:val="a4"/>
        <w:ind w:left="284"/>
        <w:jc w:val="center"/>
        <w:rPr>
          <w:b/>
        </w:rPr>
      </w:pPr>
      <w:r w:rsidRPr="00024FC5">
        <w:rPr>
          <w:b/>
        </w:rPr>
        <w:t>Второй  года обучения (9-ый класс)</w:t>
      </w:r>
    </w:p>
    <w:p w:rsidR="00033804" w:rsidRDefault="00033804" w:rsidP="00033804">
      <w:pPr>
        <w:pStyle w:val="a4"/>
        <w:ind w:left="284"/>
        <w:jc w:val="center"/>
      </w:pPr>
    </w:p>
    <w:tbl>
      <w:tblPr>
        <w:tblStyle w:val="a5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0"/>
        <w:gridCol w:w="1985"/>
      </w:tblGrid>
      <w:tr w:rsidR="00033804" w:rsidTr="00A13F06">
        <w:trPr>
          <w:trHeight w:val="355"/>
          <w:jc w:val="center"/>
        </w:trPr>
        <w:tc>
          <w:tcPr>
            <w:tcW w:w="567" w:type="dxa"/>
          </w:tcPr>
          <w:p w:rsidR="00033804" w:rsidRPr="00033804" w:rsidRDefault="00033804" w:rsidP="00A13F06">
            <w:pPr>
              <w:pStyle w:val="a4"/>
              <w:ind w:left="0"/>
              <w:rPr>
                <w:b/>
              </w:rPr>
            </w:pPr>
            <w:r w:rsidRPr="00033804">
              <w:rPr>
                <w:b/>
              </w:rPr>
              <w:t>№</w:t>
            </w:r>
          </w:p>
        </w:tc>
        <w:tc>
          <w:tcPr>
            <w:tcW w:w="5670" w:type="dxa"/>
          </w:tcPr>
          <w:p w:rsidR="00033804" w:rsidRPr="00033804" w:rsidRDefault="00033804" w:rsidP="00A13F06">
            <w:pPr>
              <w:pStyle w:val="a4"/>
              <w:ind w:left="0"/>
              <w:rPr>
                <w:b/>
              </w:rPr>
            </w:pPr>
            <w:r w:rsidRPr="00033804">
              <w:rPr>
                <w:b/>
              </w:rPr>
              <w:t>Наименование раздела темы</w:t>
            </w:r>
          </w:p>
        </w:tc>
        <w:tc>
          <w:tcPr>
            <w:tcW w:w="1985" w:type="dxa"/>
          </w:tcPr>
          <w:p w:rsidR="00033804" w:rsidRPr="00033804" w:rsidRDefault="00033804" w:rsidP="00A13F06">
            <w:pPr>
              <w:pStyle w:val="a4"/>
              <w:ind w:left="0"/>
              <w:rPr>
                <w:b/>
              </w:rPr>
            </w:pPr>
            <w:r w:rsidRPr="00033804">
              <w:rPr>
                <w:b/>
              </w:rPr>
              <w:t>Количество часов</w:t>
            </w:r>
          </w:p>
        </w:tc>
      </w:tr>
      <w:tr w:rsidR="00665D60" w:rsidTr="00A13F06">
        <w:trPr>
          <w:trHeight w:val="187"/>
          <w:jc w:val="center"/>
        </w:trPr>
        <w:tc>
          <w:tcPr>
            <w:tcW w:w="567" w:type="dxa"/>
          </w:tcPr>
          <w:p w:rsidR="00665D60" w:rsidRPr="00033804" w:rsidRDefault="00665D60" w:rsidP="00A13F06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670" w:type="dxa"/>
          </w:tcPr>
          <w:p w:rsidR="00665D60" w:rsidRPr="00033804" w:rsidRDefault="00665D60" w:rsidP="00A13F06">
            <w:pPr>
              <w:pStyle w:val="a4"/>
              <w:ind w:left="0"/>
              <w:rPr>
                <w:b/>
              </w:rPr>
            </w:pPr>
            <w:r>
              <w:rPr>
                <w:b/>
              </w:rPr>
              <w:t>Вводное занятие.</w:t>
            </w:r>
          </w:p>
        </w:tc>
        <w:tc>
          <w:tcPr>
            <w:tcW w:w="1985" w:type="dxa"/>
          </w:tcPr>
          <w:p w:rsidR="00665D60" w:rsidRPr="00033804" w:rsidRDefault="00665D60" w:rsidP="00A13F06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33804" w:rsidTr="00A13F06">
        <w:trPr>
          <w:jc w:val="center"/>
        </w:trPr>
        <w:tc>
          <w:tcPr>
            <w:tcW w:w="567" w:type="dxa"/>
          </w:tcPr>
          <w:p w:rsidR="00033804" w:rsidRDefault="00665D60" w:rsidP="00A13F06">
            <w:pPr>
              <w:pStyle w:val="a4"/>
              <w:ind w:left="0"/>
            </w:pPr>
            <w:r>
              <w:t>2</w:t>
            </w:r>
            <w:r w:rsidR="00033804">
              <w:t>.</w:t>
            </w:r>
          </w:p>
        </w:tc>
        <w:tc>
          <w:tcPr>
            <w:tcW w:w="5670" w:type="dxa"/>
          </w:tcPr>
          <w:p w:rsidR="00033804" w:rsidRDefault="00033804" w:rsidP="00A13F06">
            <w:pPr>
              <w:pStyle w:val="a4"/>
              <w:ind w:left="0"/>
            </w:pPr>
            <w:r>
              <w:t>Народно-стилизованный танец</w:t>
            </w:r>
            <w:r w:rsidR="00024FC5">
              <w:t>.</w:t>
            </w:r>
          </w:p>
        </w:tc>
        <w:tc>
          <w:tcPr>
            <w:tcW w:w="1985" w:type="dxa"/>
          </w:tcPr>
          <w:p w:rsidR="00033804" w:rsidRPr="00024FC5" w:rsidRDefault="00033804" w:rsidP="00A13F06">
            <w:pPr>
              <w:pStyle w:val="a4"/>
              <w:ind w:left="0"/>
              <w:jc w:val="center"/>
              <w:rPr>
                <w:b/>
              </w:rPr>
            </w:pPr>
            <w:r w:rsidRPr="00024FC5">
              <w:rPr>
                <w:b/>
              </w:rPr>
              <w:t>27</w:t>
            </w:r>
          </w:p>
        </w:tc>
      </w:tr>
      <w:tr w:rsidR="00033804" w:rsidTr="00A13F06">
        <w:trPr>
          <w:jc w:val="center"/>
        </w:trPr>
        <w:tc>
          <w:tcPr>
            <w:tcW w:w="567" w:type="dxa"/>
          </w:tcPr>
          <w:p w:rsidR="00033804" w:rsidRDefault="00665D60" w:rsidP="00A13F06">
            <w:pPr>
              <w:pStyle w:val="a4"/>
              <w:ind w:left="0"/>
            </w:pPr>
            <w:r>
              <w:t>3</w:t>
            </w:r>
            <w:r w:rsidR="00033804">
              <w:t>.</w:t>
            </w:r>
          </w:p>
        </w:tc>
        <w:tc>
          <w:tcPr>
            <w:tcW w:w="5670" w:type="dxa"/>
          </w:tcPr>
          <w:p w:rsidR="00033804" w:rsidRDefault="00033804" w:rsidP="00A13F06">
            <w:pPr>
              <w:pStyle w:val="a4"/>
              <w:ind w:left="0"/>
            </w:pPr>
            <w:r>
              <w:t>Современный танец</w:t>
            </w:r>
            <w:r w:rsidR="00024FC5">
              <w:t>.</w:t>
            </w:r>
          </w:p>
        </w:tc>
        <w:tc>
          <w:tcPr>
            <w:tcW w:w="1985" w:type="dxa"/>
          </w:tcPr>
          <w:p w:rsidR="00033804" w:rsidRPr="00024FC5" w:rsidRDefault="00665D60" w:rsidP="00A13F06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033804" w:rsidTr="00A13F06">
        <w:trPr>
          <w:jc w:val="center"/>
        </w:trPr>
        <w:tc>
          <w:tcPr>
            <w:tcW w:w="567" w:type="dxa"/>
          </w:tcPr>
          <w:p w:rsidR="00033804" w:rsidRDefault="00665D60" w:rsidP="00A13F06">
            <w:pPr>
              <w:pStyle w:val="a4"/>
              <w:ind w:left="0"/>
            </w:pPr>
            <w:r>
              <w:t>4</w:t>
            </w:r>
            <w:r w:rsidR="00033804">
              <w:t>.</w:t>
            </w:r>
          </w:p>
        </w:tc>
        <w:tc>
          <w:tcPr>
            <w:tcW w:w="5670" w:type="dxa"/>
          </w:tcPr>
          <w:p w:rsidR="00033804" w:rsidRDefault="00033804" w:rsidP="00A13F06">
            <w:pPr>
              <w:pStyle w:val="a4"/>
              <w:ind w:left="0"/>
            </w:pPr>
            <w:r>
              <w:t>Генеральные репетиции, выступления</w:t>
            </w:r>
            <w:r w:rsidR="00024FC5">
              <w:t>.</w:t>
            </w:r>
          </w:p>
        </w:tc>
        <w:tc>
          <w:tcPr>
            <w:tcW w:w="1985" w:type="dxa"/>
          </w:tcPr>
          <w:p w:rsidR="00033804" w:rsidRPr="00024FC5" w:rsidRDefault="00033804" w:rsidP="00A13F06">
            <w:pPr>
              <w:pStyle w:val="a4"/>
              <w:ind w:left="0"/>
              <w:jc w:val="center"/>
              <w:rPr>
                <w:b/>
              </w:rPr>
            </w:pPr>
            <w:r w:rsidRPr="00024FC5">
              <w:rPr>
                <w:b/>
              </w:rPr>
              <w:t>10</w:t>
            </w:r>
          </w:p>
        </w:tc>
      </w:tr>
      <w:tr w:rsidR="00033804" w:rsidTr="00A13F06">
        <w:trPr>
          <w:jc w:val="center"/>
        </w:trPr>
        <w:tc>
          <w:tcPr>
            <w:tcW w:w="567" w:type="dxa"/>
          </w:tcPr>
          <w:p w:rsidR="00033804" w:rsidRDefault="00033804" w:rsidP="00A13F06">
            <w:pPr>
              <w:pStyle w:val="a4"/>
              <w:ind w:left="0"/>
            </w:pPr>
          </w:p>
        </w:tc>
        <w:tc>
          <w:tcPr>
            <w:tcW w:w="5670" w:type="dxa"/>
          </w:tcPr>
          <w:p w:rsidR="00033804" w:rsidRDefault="00033804" w:rsidP="00A13F06">
            <w:pPr>
              <w:pStyle w:val="a4"/>
              <w:ind w:left="0"/>
              <w:jc w:val="right"/>
            </w:pPr>
            <w:r>
              <w:t>Итого:</w:t>
            </w:r>
          </w:p>
        </w:tc>
        <w:tc>
          <w:tcPr>
            <w:tcW w:w="1985" w:type="dxa"/>
          </w:tcPr>
          <w:p w:rsidR="00033804" w:rsidRPr="00024FC5" w:rsidRDefault="00033804" w:rsidP="00A13F06">
            <w:pPr>
              <w:pStyle w:val="a4"/>
              <w:ind w:left="0"/>
              <w:jc w:val="center"/>
              <w:rPr>
                <w:b/>
              </w:rPr>
            </w:pPr>
            <w:r w:rsidRPr="00024FC5">
              <w:rPr>
                <w:b/>
              </w:rPr>
              <w:t>68</w:t>
            </w:r>
          </w:p>
        </w:tc>
      </w:tr>
    </w:tbl>
    <w:p w:rsidR="00033804" w:rsidRDefault="00033804" w:rsidP="00033804">
      <w:pPr>
        <w:pStyle w:val="a4"/>
        <w:ind w:left="284"/>
        <w:jc w:val="center"/>
      </w:pPr>
      <w:r>
        <w:br w:type="textWrapping" w:clear="all"/>
      </w:r>
    </w:p>
    <w:p w:rsidR="00033804" w:rsidRPr="005C5276" w:rsidRDefault="00033804" w:rsidP="005C5276">
      <w:pPr>
        <w:spacing w:line="276" w:lineRule="auto"/>
        <w:ind w:firstLine="708"/>
        <w:jc w:val="center"/>
        <w:rPr>
          <w:b/>
        </w:rPr>
      </w:pPr>
    </w:p>
    <w:p w:rsidR="005C5276" w:rsidRDefault="005C5276" w:rsidP="005C5276">
      <w:pPr>
        <w:spacing w:line="276" w:lineRule="auto"/>
        <w:jc w:val="center"/>
        <w:rPr>
          <w:b/>
        </w:rPr>
      </w:pPr>
      <w:r w:rsidRPr="005C5276">
        <w:rPr>
          <w:b/>
        </w:rPr>
        <w:t>Календарно-тематическое планирование</w:t>
      </w:r>
    </w:p>
    <w:p w:rsidR="00033804" w:rsidRDefault="00033804" w:rsidP="00033804">
      <w:pPr>
        <w:pStyle w:val="a4"/>
        <w:ind w:left="284"/>
        <w:jc w:val="center"/>
      </w:pPr>
      <w:r>
        <w:t xml:space="preserve">Первый  год обучения (8-ой класс) </w:t>
      </w:r>
    </w:p>
    <w:p w:rsidR="00033804" w:rsidRPr="005C5276" w:rsidRDefault="00033804" w:rsidP="005C5276">
      <w:pPr>
        <w:spacing w:line="276" w:lineRule="auto"/>
        <w:jc w:val="center"/>
        <w:rPr>
          <w:b/>
        </w:rPr>
      </w:pPr>
    </w:p>
    <w:p w:rsidR="005C5276" w:rsidRPr="005C5276" w:rsidRDefault="005C5276" w:rsidP="005C5276">
      <w:pPr>
        <w:spacing w:line="276" w:lineRule="auto"/>
        <w:jc w:val="center"/>
        <w:rPr>
          <w:b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1479"/>
        <w:gridCol w:w="6331"/>
        <w:gridCol w:w="1276"/>
      </w:tblGrid>
      <w:tr w:rsidR="006E4170" w:rsidRPr="005C5276" w:rsidTr="00A13F06">
        <w:trPr>
          <w:trHeight w:val="675"/>
          <w:jc w:val="center"/>
        </w:trPr>
        <w:tc>
          <w:tcPr>
            <w:tcW w:w="1087" w:type="dxa"/>
          </w:tcPr>
          <w:p w:rsidR="006E4170" w:rsidRPr="005C5276" w:rsidRDefault="006E4170" w:rsidP="005C5276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№</w:t>
            </w:r>
          </w:p>
          <w:p w:rsidR="006E4170" w:rsidRPr="005C5276" w:rsidRDefault="006E4170" w:rsidP="005C5276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занятия</w:t>
            </w:r>
          </w:p>
        </w:tc>
        <w:tc>
          <w:tcPr>
            <w:tcW w:w="1479" w:type="dxa"/>
          </w:tcPr>
          <w:p w:rsidR="006E4170" w:rsidRPr="005C5276" w:rsidRDefault="006E4170" w:rsidP="005C5276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 xml:space="preserve">Время </w:t>
            </w:r>
          </w:p>
          <w:p w:rsidR="006E4170" w:rsidRPr="005C5276" w:rsidRDefault="006E4170" w:rsidP="005C5276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проведения</w:t>
            </w:r>
          </w:p>
        </w:tc>
        <w:tc>
          <w:tcPr>
            <w:tcW w:w="6331" w:type="dxa"/>
          </w:tcPr>
          <w:p w:rsidR="006E4170" w:rsidRPr="005C5276" w:rsidRDefault="006E4170" w:rsidP="005C5276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Название темы</w:t>
            </w:r>
          </w:p>
          <w:p w:rsidR="006E4170" w:rsidRPr="005C5276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6E4170" w:rsidRPr="005C5276" w:rsidRDefault="006E4170" w:rsidP="005C5276">
            <w:pPr>
              <w:spacing w:line="276" w:lineRule="auto"/>
              <w:rPr>
                <w:b/>
              </w:rPr>
            </w:pPr>
            <w:r w:rsidRPr="005C5276">
              <w:rPr>
                <w:b/>
              </w:rPr>
              <w:t xml:space="preserve"> Кол-во </w:t>
            </w:r>
          </w:p>
          <w:p w:rsidR="006E4170" w:rsidRPr="005C5276" w:rsidRDefault="006E4170" w:rsidP="005C5276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часов</w:t>
            </w:r>
          </w:p>
        </w:tc>
      </w:tr>
      <w:tr w:rsidR="006E4170" w:rsidRPr="005C5276" w:rsidTr="00A13F06">
        <w:trPr>
          <w:trHeight w:val="855"/>
          <w:jc w:val="center"/>
        </w:trPr>
        <w:tc>
          <w:tcPr>
            <w:tcW w:w="1087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  <w:r w:rsidRPr="006E4170">
              <w:rPr>
                <w:b/>
              </w:rPr>
              <w:t xml:space="preserve"> </w:t>
            </w:r>
          </w:p>
        </w:tc>
        <w:tc>
          <w:tcPr>
            <w:tcW w:w="6331" w:type="dxa"/>
          </w:tcPr>
          <w:p w:rsidR="006E4170" w:rsidRPr="006E4170" w:rsidRDefault="006E4170" w:rsidP="005C5276">
            <w:r w:rsidRPr="006E4170">
              <w:t>Инструктаж по технике безопасности. Орг. занятие. Правила поведения в актовом зале на перемене и во время занятия, внешний вид.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345"/>
          <w:jc w:val="center"/>
        </w:trPr>
        <w:tc>
          <w:tcPr>
            <w:tcW w:w="10173" w:type="dxa"/>
            <w:gridSpan w:val="4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rPr>
                <w:b/>
              </w:rPr>
              <w:t>Раздел «Народно-стилизованный танец» -  27 часов</w:t>
            </w:r>
          </w:p>
        </w:tc>
      </w:tr>
      <w:tr w:rsidR="006E4170" w:rsidRPr="005C5276" w:rsidTr="00A13F06">
        <w:trPr>
          <w:trHeight w:val="180"/>
          <w:jc w:val="center"/>
        </w:trPr>
        <w:tc>
          <w:tcPr>
            <w:tcW w:w="1087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2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5C5276">
            <w:pPr>
              <w:spacing w:line="276" w:lineRule="auto"/>
            </w:pPr>
            <w:r w:rsidRPr="006E4170">
              <w:rPr>
                <w:color w:val="000000"/>
                <w:shd w:val="clear" w:color="auto" w:fill="FFFFFF"/>
              </w:rPr>
              <w:t xml:space="preserve">Разминка по кругу:  шаг с носка,  шаг на </w:t>
            </w:r>
            <w:proofErr w:type="gramStart"/>
            <w:r w:rsidRPr="006E4170">
              <w:rPr>
                <w:color w:val="000000"/>
                <w:shd w:val="clear" w:color="auto" w:fill="FFFFFF"/>
              </w:rPr>
              <w:t>п</w:t>
            </w:r>
            <w:proofErr w:type="gramEnd"/>
            <w:r w:rsidRPr="006E4170">
              <w:rPr>
                <w:color w:val="000000"/>
                <w:shd w:val="clear" w:color="auto" w:fill="FFFFFF"/>
              </w:rPr>
              <w:t>/пальцах и на пятках,  галопы (лицом в круг и спиной), подскоки,  лёгкий бег на п/пальцах.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122"/>
          <w:jc w:val="center"/>
        </w:trPr>
        <w:tc>
          <w:tcPr>
            <w:tcW w:w="1087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3-4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5C5276">
            <w:pPr>
              <w:spacing w:line="276" w:lineRule="auto"/>
            </w:pPr>
            <w:r w:rsidRPr="006E4170">
              <w:rPr>
                <w:iCs/>
                <w:color w:val="000000" w:themeColor="text1"/>
                <w:shd w:val="clear" w:color="auto" w:fill="FFFFFF"/>
              </w:rPr>
              <w:t>Экзерсис на полу.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2</w:t>
            </w:r>
          </w:p>
        </w:tc>
      </w:tr>
      <w:tr w:rsidR="006E4170" w:rsidRPr="005C5276" w:rsidTr="00A13F06">
        <w:trPr>
          <w:trHeight w:val="122"/>
          <w:jc w:val="center"/>
        </w:trPr>
        <w:tc>
          <w:tcPr>
            <w:tcW w:w="1087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5-6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5C5276">
            <w:pPr>
              <w:spacing w:line="276" w:lineRule="auto"/>
            </w:pPr>
            <w:r w:rsidRPr="006E4170">
              <w:t>Разминка на середине. Разучивание комплекса упражнений для разминки в современном стиле.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2</w:t>
            </w:r>
          </w:p>
        </w:tc>
      </w:tr>
      <w:tr w:rsidR="006E4170" w:rsidRPr="005C5276" w:rsidTr="00A13F06">
        <w:trPr>
          <w:trHeight w:val="528"/>
          <w:jc w:val="center"/>
        </w:trPr>
        <w:tc>
          <w:tcPr>
            <w:tcW w:w="1087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7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B157E9">
            <w:pPr>
              <w:pStyle w:val="a6"/>
              <w:rPr>
                <w:color w:val="000000"/>
                <w:shd w:val="clear" w:color="auto" w:fill="FFFFFF"/>
              </w:rPr>
            </w:pPr>
            <w:r w:rsidRPr="006E4170">
              <w:rPr>
                <w:shd w:val="clear" w:color="auto" w:fill="FFFFFF"/>
              </w:rPr>
              <w:t>Позиции рук и ног в современном танце.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134"/>
          <w:jc w:val="center"/>
        </w:trPr>
        <w:tc>
          <w:tcPr>
            <w:tcW w:w="1087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8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B157E9">
            <w:pPr>
              <w:pStyle w:val="a6"/>
              <w:rPr>
                <w:color w:val="000000"/>
                <w:shd w:val="clear" w:color="auto" w:fill="FFFFFF"/>
              </w:rPr>
            </w:pPr>
            <w:r w:rsidRPr="006E4170">
              <w:rPr>
                <w:shd w:val="clear" w:color="auto" w:fill="FFFFFF"/>
              </w:rPr>
              <w:t>Знакомство с танцем джаз, модерн, хип-хоп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326"/>
          <w:jc w:val="center"/>
        </w:trPr>
        <w:tc>
          <w:tcPr>
            <w:tcW w:w="1087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9-11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B157E9">
            <w:r w:rsidRPr="006E4170">
              <w:t>Комбинации шагов, вращений и прыжков.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3</w:t>
            </w:r>
          </w:p>
        </w:tc>
      </w:tr>
      <w:tr w:rsidR="006E4170" w:rsidRPr="005C5276" w:rsidTr="00A13F06">
        <w:trPr>
          <w:trHeight w:val="393"/>
          <w:jc w:val="center"/>
        </w:trPr>
        <w:tc>
          <w:tcPr>
            <w:tcW w:w="1087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12-17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B157E9">
            <w:r w:rsidRPr="006E4170">
              <w:t>Разучивание танцевальных комбинаций.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6</w:t>
            </w:r>
          </w:p>
        </w:tc>
      </w:tr>
      <w:tr w:rsidR="006E4170" w:rsidRPr="005C5276" w:rsidTr="00A13F06">
        <w:trPr>
          <w:trHeight w:val="232"/>
          <w:jc w:val="center"/>
        </w:trPr>
        <w:tc>
          <w:tcPr>
            <w:tcW w:w="1087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18-27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B157E9">
            <w:r w:rsidRPr="006E4170">
              <w:t>Разучивание танцевальной композиции.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10</w:t>
            </w:r>
          </w:p>
        </w:tc>
      </w:tr>
      <w:tr w:rsidR="006E4170" w:rsidRPr="005C5276" w:rsidTr="00A13F06">
        <w:trPr>
          <w:trHeight w:val="122"/>
          <w:jc w:val="center"/>
        </w:trPr>
        <w:tc>
          <w:tcPr>
            <w:tcW w:w="10173" w:type="dxa"/>
            <w:gridSpan w:val="4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rPr>
                <w:b/>
              </w:rPr>
              <w:t xml:space="preserve">Раздел «Современный танец» -  </w:t>
            </w:r>
            <w:r w:rsidR="00665D60">
              <w:rPr>
                <w:b/>
              </w:rPr>
              <w:t>30</w:t>
            </w:r>
            <w:r w:rsidRPr="006E4170">
              <w:rPr>
                <w:b/>
              </w:rPr>
              <w:t xml:space="preserve"> часа</w:t>
            </w:r>
          </w:p>
        </w:tc>
      </w:tr>
      <w:tr w:rsidR="006E4170" w:rsidRPr="005C5276" w:rsidTr="00A13F06">
        <w:trPr>
          <w:trHeight w:val="577"/>
          <w:jc w:val="center"/>
        </w:trPr>
        <w:tc>
          <w:tcPr>
            <w:tcW w:w="1087" w:type="dxa"/>
          </w:tcPr>
          <w:p w:rsidR="006E4170" w:rsidRPr="00665D60" w:rsidRDefault="006E4170" w:rsidP="005C5276">
            <w:pPr>
              <w:spacing w:line="276" w:lineRule="auto"/>
              <w:jc w:val="center"/>
            </w:pPr>
            <w:r w:rsidRPr="00665D60">
              <w:t>28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C76507">
            <w:pPr>
              <w:spacing w:line="276" w:lineRule="auto"/>
            </w:pPr>
            <w:r w:rsidRPr="006E4170">
              <w:t>Особенности постановки корпуса в современной хореографии</w:t>
            </w:r>
            <w:r w:rsidR="00665D60">
              <w:t>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748"/>
          <w:jc w:val="center"/>
        </w:trPr>
        <w:tc>
          <w:tcPr>
            <w:tcW w:w="1087" w:type="dxa"/>
          </w:tcPr>
          <w:p w:rsidR="006E4170" w:rsidRPr="00665D60" w:rsidRDefault="006E4170" w:rsidP="005C5276">
            <w:pPr>
              <w:spacing w:line="276" w:lineRule="auto"/>
              <w:jc w:val="center"/>
            </w:pPr>
            <w:r w:rsidRPr="00665D60">
              <w:t>29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C76507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E4170">
              <w:t xml:space="preserve">Изолируемые позиции рук, положения </w:t>
            </w:r>
            <w:proofErr w:type="spellStart"/>
            <w:r w:rsidRPr="006E4170">
              <w:t>flex</w:t>
            </w:r>
            <w:proofErr w:type="spellEnd"/>
            <w:r w:rsidRPr="006E4170">
              <w:t xml:space="preserve">, </w:t>
            </w:r>
            <w:proofErr w:type="spellStart"/>
            <w:r w:rsidRPr="006E4170">
              <w:t>point</w:t>
            </w:r>
            <w:proofErr w:type="spellEnd"/>
            <w:r w:rsidRPr="006E4170">
              <w:t xml:space="preserve"> стоп и кистей</w:t>
            </w:r>
            <w:r w:rsidR="00665D60">
              <w:t>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279"/>
          <w:jc w:val="center"/>
        </w:trPr>
        <w:tc>
          <w:tcPr>
            <w:tcW w:w="1087" w:type="dxa"/>
          </w:tcPr>
          <w:p w:rsidR="006E4170" w:rsidRPr="00665D60" w:rsidRDefault="006E4170" w:rsidP="005C5276">
            <w:pPr>
              <w:spacing w:line="276" w:lineRule="auto"/>
              <w:jc w:val="center"/>
            </w:pPr>
            <w:r w:rsidRPr="00665D60">
              <w:t>30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C76507">
            <w:pPr>
              <w:spacing w:line="276" w:lineRule="auto"/>
            </w:pPr>
            <w:r w:rsidRPr="006E4170">
              <w:t xml:space="preserve">Варианты </w:t>
            </w:r>
            <w:proofErr w:type="spellStart"/>
            <w:r w:rsidRPr="006E4170">
              <w:t>стрейчинга</w:t>
            </w:r>
            <w:proofErr w:type="spellEnd"/>
            <w:r w:rsidRPr="006E4170">
              <w:t xml:space="preserve"> на середине и в партере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681"/>
          <w:jc w:val="center"/>
        </w:trPr>
        <w:tc>
          <w:tcPr>
            <w:tcW w:w="1087" w:type="dxa"/>
          </w:tcPr>
          <w:p w:rsidR="006E4170" w:rsidRPr="00665D60" w:rsidRDefault="006E4170" w:rsidP="005C5276">
            <w:pPr>
              <w:spacing w:line="276" w:lineRule="auto"/>
              <w:jc w:val="center"/>
            </w:pPr>
            <w:r w:rsidRPr="00665D60">
              <w:lastRenderedPageBreak/>
              <w:t>31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B157E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4170">
              <w:rPr>
                <w:rFonts w:eastAsiaTheme="minorHAnsi"/>
                <w:lang w:eastAsia="en-US"/>
              </w:rPr>
              <w:t>Прыжки с продвижением вперед, в различных стилях (хип-хоп, диско, техно).</w:t>
            </w:r>
          </w:p>
        </w:tc>
        <w:tc>
          <w:tcPr>
            <w:tcW w:w="1276" w:type="dxa"/>
          </w:tcPr>
          <w:p w:rsidR="006E4170" w:rsidRPr="006E4170" w:rsidRDefault="006E4170" w:rsidP="00B157E9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537"/>
          <w:jc w:val="center"/>
        </w:trPr>
        <w:tc>
          <w:tcPr>
            <w:tcW w:w="1087" w:type="dxa"/>
          </w:tcPr>
          <w:p w:rsidR="006E4170" w:rsidRPr="00665D60" w:rsidRDefault="006E4170" w:rsidP="005C5276">
            <w:pPr>
              <w:spacing w:line="276" w:lineRule="auto"/>
              <w:jc w:val="center"/>
            </w:pPr>
            <w:r w:rsidRPr="00665D60">
              <w:t>32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E21A85">
            <w:pPr>
              <w:rPr>
                <w:rFonts w:eastAsiaTheme="minorHAnsi"/>
              </w:rPr>
            </w:pPr>
            <w:r w:rsidRPr="006E4170">
              <w:rPr>
                <w:rFonts w:eastAsiaTheme="minorHAnsi"/>
              </w:rPr>
              <w:t>Изоляция (голова, плечевой пояс, грудная клетка, руки, ноги)</w:t>
            </w:r>
            <w:r w:rsidR="00665D60">
              <w:rPr>
                <w:rFonts w:eastAsiaTheme="minorHAnsi"/>
              </w:rPr>
              <w:t>.</w:t>
            </w:r>
          </w:p>
        </w:tc>
        <w:tc>
          <w:tcPr>
            <w:tcW w:w="1276" w:type="dxa"/>
          </w:tcPr>
          <w:p w:rsidR="006E4170" w:rsidRPr="006E4170" w:rsidRDefault="006E4170" w:rsidP="00B157E9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220"/>
          <w:jc w:val="center"/>
        </w:trPr>
        <w:tc>
          <w:tcPr>
            <w:tcW w:w="1087" w:type="dxa"/>
          </w:tcPr>
          <w:p w:rsidR="006E4170" w:rsidRPr="00665D60" w:rsidRDefault="006E4170" w:rsidP="005C5276">
            <w:pPr>
              <w:spacing w:line="276" w:lineRule="auto"/>
              <w:jc w:val="center"/>
            </w:pPr>
            <w:r w:rsidRPr="00665D60">
              <w:t>33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E21A85">
            <w:pPr>
              <w:rPr>
                <w:rFonts w:eastAsiaTheme="minorHAnsi"/>
              </w:rPr>
            </w:pPr>
            <w:r w:rsidRPr="006E4170">
              <w:rPr>
                <w:rFonts w:eastAsiaTheme="minorHAnsi"/>
              </w:rPr>
              <w:t>Движения на координацию</w:t>
            </w:r>
            <w:r w:rsidR="00665D60">
              <w:rPr>
                <w:rFonts w:eastAsiaTheme="minorHAnsi"/>
              </w:rPr>
              <w:t>.</w:t>
            </w:r>
          </w:p>
        </w:tc>
        <w:tc>
          <w:tcPr>
            <w:tcW w:w="1276" w:type="dxa"/>
          </w:tcPr>
          <w:p w:rsidR="006E4170" w:rsidRPr="006E4170" w:rsidRDefault="006E4170" w:rsidP="00B157E9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87"/>
          <w:jc w:val="center"/>
        </w:trPr>
        <w:tc>
          <w:tcPr>
            <w:tcW w:w="1087" w:type="dxa"/>
          </w:tcPr>
          <w:p w:rsidR="006E4170" w:rsidRPr="00665D60" w:rsidRDefault="006E4170" w:rsidP="005C5276">
            <w:pPr>
              <w:spacing w:line="276" w:lineRule="auto"/>
              <w:jc w:val="center"/>
            </w:pPr>
            <w:r w:rsidRPr="00665D60">
              <w:t>34-36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E21A85">
            <w:pPr>
              <w:rPr>
                <w:rFonts w:eastAsiaTheme="minorHAnsi"/>
              </w:rPr>
            </w:pPr>
            <w:r w:rsidRPr="006E4170">
              <w:rPr>
                <w:rFonts w:eastAsiaTheme="minorHAnsi"/>
              </w:rPr>
              <w:t>Кросс (шаги, прыжки, вращения)</w:t>
            </w:r>
            <w:r w:rsidR="00665D60">
              <w:rPr>
                <w:rFonts w:eastAsiaTheme="minorHAnsi"/>
              </w:rPr>
              <w:t>.</w:t>
            </w:r>
          </w:p>
        </w:tc>
        <w:tc>
          <w:tcPr>
            <w:tcW w:w="1276" w:type="dxa"/>
          </w:tcPr>
          <w:p w:rsidR="006E4170" w:rsidRPr="006E4170" w:rsidRDefault="006E4170" w:rsidP="00B157E9">
            <w:pPr>
              <w:spacing w:line="276" w:lineRule="auto"/>
              <w:jc w:val="center"/>
            </w:pPr>
            <w:r w:rsidRPr="006E4170">
              <w:t>3</w:t>
            </w:r>
          </w:p>
        </w:tc>
      </w:tr>
      <w:tr w:rsidR="006E4170" w:rsidRPr="005C5276" w:rsidTr="00A13F06">
        <w:trPr>
          <w:trHeight w:val="230"/>
          <w:jc w:val="center"/>
        </w:trPr>
        <w:tc>
          <w:tcPr>
            <w:tcW w:w="1087" w:type="dxa"/>
          </w:tcPr>
          <w:p w:rsidR="006E4170" w:rsidRPr="00665D60" w:rsidRDefault="006E4170" w:rsidP="005C5276">
            <w:pPr>
              <w:spacing w:line="276" w:lineRule="auto"/>
              <w:jc w:val="center"/>
            </w:pPr>
            <w:r w:rsidRPr="00665D60">
              <w:t>37-39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5C5276">
            <w:pPr>
              <w:spacing w:line="276" w:lineRule="auto"/>
            </w:pPr>
            <w:r w:rsidRPr="006E4170">
              <w:rPr>
                <w:rFonts w:eastAsiaTheme="minorHAnsi"/>
                <w:lang w:eastAsia="en-US"/>
              </w:rPr>
              <w:t>Базовые элементы современных танцевальных стилей.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3</w:t>
            </w:r>
          </w:p>
        </w:tc>
      </w:tr>
      <w:tr w:rsidR="006E4170" w:rsidRPr="005C5276" w:rsidTr="00A13F06">
        <w:trPr>
          <w:trHeight w:val="153"/>
          <w:jc w:val="center"/>
        </w:trPr>
        <w:tc>
          <w:tcPr>
            <w:tcW w:w="1087" w:type="dxa"/>
          </w:tcPr>
          <w:p w:rsidR="006E4170" w:rsidRPr="00665D60" w:rsidRDefault="006E4170" w:rsidP="005C5276">
            <w:pPr>
              <w:spacing w:line="276" w:lineRule="auto"/>
              <w:jc w:val="center"/>
            </w:pPr>
            <w:r w:rsidRPr="00665D60">
              <w:t>40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B157E9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4170">
              <w:rPr>
                <w:rFonts w:eastAsiaTheme="minorHAnsi"/>
                <w:lang w:eastAsia="en-US"/>
              </w:rPr>
              <w:t>Движение корпуса «КАЧ»: наклоны вперед, назад, в сторону, с сочетанием работы головы.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 w:rsidRPr="006E4170">
              <w:t>1</w:t>
            </w:r>
          </w:p>
        </w:tc>
      </w:tr>
      <w:tr w:rsidR="006E4170" w:rsidRPr="005C5276" w:rsidTr="00A13F06">
        <w:trPr>
          <w:trHeight w:val="163"/>
          <w:jc w:val="center"/>
        </w:trPr>
        <w:tc>
          <w:tcPr>
            <w:tcW w:w="1087" w:type="dxa"/>
          </w:tcPr>
          <w:p w:rsidR="006E4170" w:rsidRPr="00665D60" w:rsidRDefault="00665D60" w:rsidP="005C5276">
            <w:pPr>
              <w:spacing w:line="276" w:lineRule="auto"/>
              <w:jc w:val="center"/>
            </w:pPr>
            <w:r w:rsidRPr="00665D60">
              <w:t>41-48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5C5276">
            <w:pPr>
              <w:spacing w:line="276" w:lineRule="auto"/>
            </w:pPr>
            <w:r>
              <w:t>Разучивание к</w:t>
            </w:r>
            <w:r w:rsidRPr="006E4170">
              <w:t>омбинации на середине.</w:t>
            </w:r>
          </w:p>
        </w:tc>
        <w:tc>
          <w:tcPr>
            <w:tcW w:w="1276" w:type="dxa"/>
          </w:tcPr>
          <w:p w:rsidR="006E4170" w:rsidRPr="006E4170" w:rsidRDefault="00665D60" w:rsidP="005C5276">
            <w:pPr>
              <w:spacing w:line="276" w:lineRule="auto"/>
              <w:jc w:val="center"/>
            </w:pPr>
            <w:r>
              <w:t>8</w:t>
            </w:r>
          </w:p>
        </w:tc>
      </w:tr>
      <w:tr w:rsidR="006E4170" w:rsidRPr="005C5276" w:rsidTr="00A13F06">
        <w:trPr>
          <w:trHeight w:val="192"/>
          <w:jc w:val="center"/>
        </w:trPr>
        <w:tc>
          <w:tcPr>
            <w:tcW w:w="1087" w:type="dxa"/>
          </w:tcPr>
          <w:p w:rsidR="006E4170" w:rsidRPr="00665D60" w:rsidRDefault="00665D60" w:rsidP="005C5276">
            <w:pPr>
              <w:spacing w:line="276" w:lineRule="auto"/>
              <w:jc w:val="center"/>
            </w:pPr>
            <w:r w:rsidRPr="00665D60">
              <w:t>49-58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5C5276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6E4170">
              <w:rPr>
                <w:color w:val="000000"/>
                <w:shd w:val="clear" w:color="auto" w:fill="FFFFFF"/>
              </w:rPr>
              <w:t>Составление и разучивание танцевальных номеров на базе изученного материала.</w:t>
            </w:r>
          </w:p>
        </w:tc>
        <w:tc>
          <w:tcPr>
            <w:tcW w:w="1276" w:type="dxa"/>
          </w:tcPr>
          <w:p w:rsidR="006E4170" w:rsidRPr="006E4170" w:rsidRDefault="00665D60" w:rsidP="005C5276">
            <w:pPr>
              <w:spacing w:line="276" w:lineRule="auto"/>
              <w:jc w:val="center"/>
            </w:pPr>
            <w:r>
              <w:t>10</w:t>
            </w:r>
          </w:p>
        </w:tc>
      </w:tr>
      <w:tr w:rsidR="006E4170" w:rsidRPr="005C5276" w:rsidTr="00A13F06">
        <w:trPr>
          <w:trHeight w:val="152"/>
          <w:jc w:val="center"/>
        </w:trPr>
        <w:tc>
          <w:tcPr>
            <w:tcW w:w="10173" w:type="dxa"/>
            <w:gridSpan w:val="4"/>
          </w:tcPr>
          <w:p w:rsidR="006E4170" w:rsidRPr="00665D60" w:rsidRDefault="006E4170" w:rsidP="005C5276">
            <w:pPr>
              <w:spacing w:line="276" w:lineRule="auto"/>
              <w:ind w:left="720"/>
              <w:contextualSpacing/>
              <w:jc w:val="center"/>
              <w:rPr>
                <w:b/>
              </w:rPr>
            </w:pPr>
            <w:r w:rsidRPr="00665D60">
              <w:rPr>
                <w:b/>
              </w:rPr>
              <w:t>Раздел «Генеральные репетиции, выступления» -  10 часов</w:t>
            </w:r>
          </w:p>
        </w:tc>
      </w:tr>
      <w:tr w:rsidR="006E4170" w:rsidRPr="005C5276" w:rsidTr="00A13F06">
        <w:trPr>
          <w:trHeight w:val="195"/>
          <w:jc w:val="center"/>
        </w:trPr>
        <w:tc>
          <w:tcPr>
            <w:tcW w:w="1087" w:type="dxa"/>
          </w:tcPr>
          <w:p w:rsidR="006E4170" w:rsidRPr="00665D60" w:rsidRDefault="00665D60" w:rsidP="005C5276">
            <w:pPr>
              <w:spacing w:line="276" w:lineRule="auto"/>
              <w:jc w:val="center"/>
            </w:pPr>
            <w:r w:rsidRPr="00665D60">
              <w:t>59-63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B157E9">
            <w:r>
              <w:t>Генеральные репетиции</w:t>
            </w:r>
            <w:r w:rsidR="00665D60">
              <w:t>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>
              <w:t>5</w:t>
            </w:r>
          </w:p>
        </w:tc>
      </w:tr>
      <w:tr w:rsidR="006E4170" w:rsidRPr="005C5276" w:rsidTr="00A13F06">
        <w:trPr>
          <w:trHeight w:val="180"/>
          <w:jc w:val="center"/>
        </w:trPr>
        <w:tc>
          <w:tcPr>
            <w:tcW w:w="1087" w:type="dxa"/>
          </w:tcPr>
          <w:p w:rsidR="006E4170" w:rsidRPr="00665D60" w:rsidRDefault="00665D60" w:rsidP="005C5276">
            <w:pPr>
              <w:spacing w:line="276" w:lineRule="auto"/>
              <w:jc w:val="center"/>
            </w:pPr>
            <w:r w:rsidRPr="00665D60">
              <w:t>64-68</w:t>
            </w:r>
          </w:p>
        </w:tc>
        <w:tc>
          <w:tcPr>
            <w:tcW w:w="1479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6E4170" w:rsidRPr="006E4170" w:rsidRDefault="006E4170" w:rsidP="00B157E9">
            <w:r>
              <w:t>Выступления  на концертах, фестивалях, конкурсах.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</w:pPr>
            <w:r>
              <w:t>5</w:t>
            </w:r>
          </w:p>
        </w:tc>
      </w:tr>
      <w:tr w:rsidR="006E4170" w:rsidRPr="005C5276" w:rsidTr="00A13F06">
        <w:trPr>
          <w:jc w:val="center"/>
        </w:trPr>
        <w:tc>
          <w:tcPr>
            <w:tcW w:w="8897" w:type="dxa"/>
            <w:gridSpan w:val="3"/>
          </w:tcPr>
          <w:p w:rsidR="006E4170" w:rsidRPr="006E4170" w:rsidRDefault="006E4170" w:rsidP="005C5276">
            <w:pPr>
              <w:spacing w:line="276" w:lineRule="auto"/>
              <w:jc w:val="right"/>
              <w:rPr>
                <w:b/>
              </w:rPr>
            </w:pPr>
            <w:r w:rsidRPr="006E4170">
              <w:rPr>
                <w:b/>
              </w:rPr>
              <w:t xml:space="preserve">Итого: </w:t>
            </w:r>
          </w:p>
        </w:tc>
        <w:tc>
          <w:tcPr>
            <w:tcW w:w="1276" w:type="dxa"/>
          </w:tcPr>
          <w:p w:rsidR="006E4170" w:rsidRPr="006E4170" w:rsidRDefault="006E4170" w:rsidP="005C5276">
            <w:pPr>
              <w:spacing w:line="276" w:lineRule="auto"/>
              <w:jc w:val="center"/>
              <w:rPr>
                <w:b/>
              </w:rPr>
            </w:pPr>
            <w:r w:rsidRPr="006E4170">
              <w:rPr>
                <w:b/>
              </w:rPr>
              <w:t>68</w:t>
            </w:r>
          </w:p>
        </w:tc>
      </w:tr>
    </w:tbl>
    <w:p w:rsidR="005C5276" w:rsidRDefault="005C5276" w:rsidP="005C5276">
      <w:pPr>
        <w:spacing w:line="276" w:lineRule="auto"/>
        <w:contextualSpacing/>
        <w:rPr>
          <w:b/>
        </w:rPr>
      </w:pPr>
    </w:p>
    <w:p w:rsidR="00033804" w:rsidRDefault="00033804" w:rsidP="00033804">
      <w:pPr>
        <w:spacing w:line="276" w:lineRule="auto"/>
        <w:jc w:val="center"/>
        <w:rPr>
          <w:b/>
        </w:rPr>
      </w:pPr>
      <w:r w:rsidRPr="005C5276">
        <w:rPr>
          <w:b/>
        </w:rPr>
        <w:t>Календарно-тематическое планирование</w:t>
      </w:r>
    </w:p>
    <w:p w:rsidR="00033804" w:rsidRDefault="00033804" w:rsidP="00033804">
      <w:pPr>
        <w:pStyle w:val="a4"/>
        <w:ind w:left="284"/>
        <w:jc w:val="center"/>
      </w:pPr>
      <w:r>
        <w:t xml:space="preserve">Второй  год обучения (9-ой класс) </w:t>
      </w:r>
    </w:p>
    <w:p w:rsidR="005F62C2" w:rsidRDefault="005F62C2" w:rsidP="00033804">
      <w:pPr>
        <w:pStyle w:val="a4"/>
        <w:ind w:left="284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1479"/>
        <w:gridCol w:w="6331"/>
        <w:gridCol w:w="1276"/>
      </w:tblGrid>
      <w:tr w:rsidR="005F2B99" w:rsidRPr="005C5276" w:rsidTr="00A13F06">
        <w:trPr>
          <w:trHeight w:val="675"/>
          <w:jc w:val="center"/>
        </w:trPr>
        <w:tc>
          <w:tcPr>
            <w:tcW w:w="1087" w:type="dxa"/>
          </w:tcPr>
          <w:p w:rsidR="005F2B99" w:rsidRPr="005C5276" w:rsidRDefault="005F2B99" w:rsidP="00C76507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№</w:t>
            </w:r>
          </w:p>
          <w:p w:rsidR="005F2B99" w:rsidRPr="005C5276" w:rsidRDefault="005F2B99" w:rsidP="00C76507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занятия</w:t>
            </w:r>
          </w:p>
        </w:tc>
        <w:tc>
          <w:tcPr>
            <w:tcW w:w="1479" w:type="dxa"/>
          </w:tcPr>
          <w:p w:rsidR="005F2B99" w:rsidRPr="005C5276" w:rsidRDefault="005F2B99" w:rsidP="00C76507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 xml:space="preserve">Время </w:t>
            </w:r>
          </w:p>
          <w:p w:rsidR="005F2B99" w:rsidRPr="005C5276" w:rsidRDefault="005F2B99" w:rsidP="00C76507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проведения</w:t>
            </w:r>
          </w:p>
        </w:tc>
        <w:tc>
          <w:tcPr>
            <w:tcW w:w="6331" w:type="dxa"/>
          </w:tcPr>
          <w:p w:rsidR="005F2B99" w:rsidRPr="005C5276" w:rsidRDefault="005F2B99" w:rsidP="00C76507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Название темы</w:t>
            </w:r>
          </w:p>
          <w:p w:rsidR="005F2B99" w:rsidRPr="005C5276" w:rsidRDefault="005F2B99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5F2B99" w:rsidRPr="005C5276" w:rsidRDefault="005F2B99" w:rsidP="00C76507">
            <w:pPr>
              <w:spacing w:line="276" w:lineRule="auto"/>
              <w:rPr>
                <w:b/>
              </w:rPr>
            </w:pPr>
            <w:r w:rsidRPr="005C5276">
              <w:rPr>
                <w:b/>
              </w:rPr>
              <w:t xml:space="preserve"> Кол-во </w:t>
            </w:r>
          </w:p>
          <w:p w:rsidR="005F2B99" w:rsidRPr="005C5276" w:rsidRDefault="005F2B99" w:rsidP="00C76507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>часов</w:t>
            </w:r>
          </w:p>
        </w:tc>
      </w:tr>
      <w:tr w:rsidR="005F2B99" w:rsidRPr="005C5276" w:rsidTr="00A13F06">
        <w:trPr>
          <w:trHeight w:val="855"/>
          <w:jc w:val="center"/>
        </w:trPr>
        <w:tc>
          <w:tcPr>
            <w:tcW w:w="1087" w:type="dxa"/>
          </w:tcPr>
          <w:p w:rsidR="005F2B99" w:rsidRPr="005F62C2" w:rsidRDefault="005F2B99" w:rsidP="00C76507">
            <w:pPr>
              <w:spacing w:line="276" w:lineRule="auto"/>
              <w:jc w:val="center"/>
            </w:pPr>
            <w:r w:rsidRPr="005F62C2">
              <w:t>1</w:t>
            </w:r>
          </w:p>
        </w:tc>
        <w:tc>
          <w:tcPr>
            <w:tcW w:w="1479" w:type="dxa"/>
          </w:tcPr>
          <w:p w:rsidR="005F2B99" w:rsidRPr="005C5276" w:rsidRDefault="005F2B99" w:rsidP="00C76507">
            <w:pPr>
              <w:spacing w:line="276" w:lineRule="auto"/>
              <w:jc w:val="center"/>
              <w:rPr>
                <w:b/>
              </w:rPr>
            </w:pPr>
            <w:r w:rsidRPr="005C5276">
              <w:rPr>
                <w:b/>
              </w:rPr>
              <w:t xml:space="preserve"> </w:t>
            </w:r>
          </w:p>
        </w:tc>
        <w:tc>
          <w:tcPr>
            <w:tcW w:w="6331" w:type="dxa"/>
          </w:tcPr>
          <w:p w:rsidR="005F2B99" w:rsidRPr="005C5276" w:rsidRDefault="005F2B99" w:rsidP="00C76507">
            <w:r w:rsidRPr="005C5276">
              <w:t>Инструктаж по технике безопасности. Орг. занятие. Правила поведения в актовом зале на перемене и во время занятия, внешний вид.</w:t>
            </w:r>
          </w:p>
        </w:tc>
        <w:tc>
          <w:tcPr>
            <w:tcW w:w="1276" w:type="dxa"/>
          </w:tcPr>
          <w:p w:rsidR="005F2B99" w:rsidRPr="005C5276" w:rsidRDefault="005F2B99" w:rsidP="00C76507">
            <w:pPr>
              <w:spacing w:line="276" w:lineRule="auto"/>
              <w:jc w:val="center"/>
            </w:pPr>
            <w:r w:rsidRPr="005C5276">
              <w:t>1</w:t>
            </w:r>
          </w:p>
        </w:tc>
      </w:tr>
      <w:tr w:rsidR="005F2B99" w:rsidRPr="005C5276" w:rsidTr="00A13F06">
        <w:trPr>
          <w:trHeight w:val="345"/>
          <w:jc w:val="center"/>
        </w:trPr>
        <w:tc>
          <w:tcPr>
            <w:tcW w:w="10173" w:type="dxa"/>
            <w:gridSpan w:val="4"/>
          </w:tcPr>
          <w:p w:rsidR="005F2B99" w:rsidRPr="005F62C2" w:rsidRDefault="005F2B99" w:rsidP="00C76507">
            <w:pPr>
              <w:spacing w:line="276" w:lineRule="auto"/>
              <w:jc w:val="center"/>
              <w:rPr>
                <w:b/>
              </w:rPr>
            </w:pPr>
            <w:r w:rsidRPr="005F62C2">
              <w:rPr>
                <w:b/>
              </w:rPr>
              <w:t xml:space="preserve">Раздел «Народно-стилизованный танец» -  </w:t>
            </w:r>
            <w:r w:rsidR="00665D60" w:rsidRPr="005F62C2">
              <w:rPr>
                <w:b/>
              </w:rPr>
              <w:t>27 часов</w:t>
            </w:r>
          </w:p>
        </w:tc>
      </w:tr>
      <w:tr w:rsidR="005F2B99" w:rsidRPr="005C5276" w:rsidTr="00A13F06">
        <w:trPr>
          <w:trHeight w:val="180"/>
          <w:jc w:val="center"/>
        </w:trPr>
        <w:tc>
          <w:tcPr>
            <w:tcW w:w="1087" w:type="dxa"/>
          </w:tcPr>
          <w:p w:rsidR="005F2B99" w:rsidRPr="005F62C2" w:rsidRDefault="005F2B99" w:rsidP="00C76507">
            <w:pPr>
              <w:spacing w:line="276" w:lineRule="auto"/>
              <w:jc w:val="center"/>
            </w:pPr>
            <w:r w:rsidRPr="005F62C2">
              <w:t>2</w:t>
            </w:r>
            <w:r w:rsidR="00C60D10" w:rsidRPr="005F62C2">
              <w:t>-4</w:t>
            </w:r>
          </w:p>
        </w:tc>
        <w:tc>
          <w:tcPr>
            <w:tcW w:w="1479" w:type="dxa"/>
          </w:tcPr>
          <w:p w:rsidR="005F2B99" w:rsidRPr="005C5276" w:rsidRDefault="005F2B99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5F2B99" w:rsidRPr="005C5276" w:rsidRDefault="0083604A" w:rsidP="00665D60">
            <w:pPr>
              <w:spacing w:line="276" w:lineRule="auto"/>
            </w:pPr>
            <w:r>
              <w:rPr>
                <w:color w:val="000000"/>
                <w:shd w:val="clear" w:color="auto" w:fill="FFFFFF"/>
              </w:rPr>
              <w:t xml:space="preserve">Повторение танцевального </w:t>
            </w:r>
            <w:r w:rsidR="00665D60">
              <w:rPr>
                <w:color w:val="000000"/>
                <w:shd w:val="clear" w:color="auto" w:fill="FFFFFF"/>
              </w:rPr>
              <w:t xml:space="preserve">материала за первый </w:t>
            </w:r>
            <w:r>
              <w:rPr>
                <w:color w:val="000000"/>
                <w:shd w:val="clear" w:color="auto" w:fill="FFFFFF"/>
              </w:rPr>
              <w:t>обучения</w:t>
            </w:r>
            <w:r>
              <w:rPr>
                <w:rFonts w:ascii="Arial" w:hAnsi="Arial" w:cs="Arial"/>
                <w:color w:val="000000"/>
                <w:sz w:val="36"/>
                <w:szCs w:val="36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5F2B99" w:rsidRPr="005C5276" w:rsidRDefault="00C60D10" w:rsidP="00665D60">
            <w:pPr>
              <w:spacing w:line="276" w:lineRule="auto"/>
              <w:jc w:val="center"/>
            </w:pPr>
            <w:r>
              <w:t>3</w:t>
            </w:r>
          </w:p>
        </w:tc>
      </w:tr>
      <w:tr w:rsidR="00C60D10" w:rsidRPr="005C5276" w:rsidTr="00A13F06">
        <w:trPr>
          <w:trHeight w:val="122"/>
          <w:jc w:val="center"/>
        </w:trPr>
        <w:tc>
          <w:tcPr>
            <w:tcW w:w="1087" w:type="dxa"/>
          </w:tcPr>
          <w:p w:rsidR="00C60D10" w:rsidRPr="005F62C2" w:rsidRDefault="00C60D10" w:rsidP="00C76507">
            <w:pPr>
              <w:spacing w:line="276" w:lineRule="auto"/>
              <w:jc w:val="center"/>
            </w:pPr>
            <w:r w:rsidRPr="005F62C2">
              <w:t>5-7</w:t>
            </w:r>
          </w:p>
        </w:tc>
        <w:tc>
          <w:tcPr>
            <w:tcW w:w="1479" w:type="dxa"/>
          </w:tcPr>
          <w:p w:rsidR="00C60D10" w:rsidRPr="005C5276" w:rsidRDefault="00C60D10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C60D10" w:rsidRPr="006E4170" w:rsidRDefault="00C60D10" w:rsidP="000D5D73">
            <w:pPr>
              <w:spacing w:line="276" w:lineRule="auto"/>
            </w:pPr>
            <w:r w:rsidRPr="006E4170">
              <w:t>Разминка на середине. Разучивание комплекса упражнений для разминки в современном стиле.</w:t>
            </w:r>
          </w:p>
        </w:tc>
        <w:tc>
          <w:tcPr>
            <w:tcW w:w="1276" w:type="dxa"/>
          </w:tcPr>
          <w:p w:rsidR="00C60D10" w:rsidRPr="005C5276" w:rsidRDefault="00C60D10" w:rsidP="00C76507">
            <w:pPr>
              <w:spacing w:line="276" w:lineRule="auto"/>
              <w:jc w:val="center"/>
            </w:pPr>
            <w:r>
              <w:t>3</w:t>
            </w:r>
          </w:p>
        </w:tc>
      </w:tr>
      <w:tr w:rsidR="00C60D10" w:rsidRPr="005C5276" w:rsidTr="00A13F06">
        <w:trPr>
          <w:trHeight w:val="288"/>
          <w:jc w:val="center"/>
        </w:trPr>
        <w:tc>
          <w:tcPr>
            <w:tcW w:w="1087" w:type="dxa"/>
          </w:tcPr>
          <w:p w:rsidR="00C60D10" w:rsidRPr="005F62C2" w:rsidRDefault="00C60D10" w:rsidP="00C76507">
            <w:pPr>
              <w:spacing w:line="276" w:lineRule="auto"/>
              <w:jc w:val="center"/>
            </w:pPr>
            <w:r w:rsidRPr="005F62C2">
              <w:t>8</w:t>
            </w:r>
            <w:r w:rsidR="005F62C2">
              <w:t>-9</w:t>
            </w:r>
          </w:p>
        </w:tc>
        <w:tc>
          <w:tcPr>
            <w:tcW w:w="1479" w:type="dxa"/>
          </w:tcPr>
          <w:p w:rsidR="00C60D10" w:rsidRPr="005C5276" w:rsidRDefault="00C60D10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C60D10" w:rsidRPr="00C60D10" w:rsidRDefault="00C60D10" w:rsidP="00C76507">
            <w:pPr>
              <w:spacing w:line="276" w:lineRule="auto"/>
            </w:pPr>
            <w:r w:rsidRPr="00C60D10">
              <w:rPr>
                <w:rStyle w:val="a8"/>
                <w:b w:val="0"/>
                <w:color w:val="333333"/>
                <w:shd w:val="clear" w:color="auto" w:fill="FFFFFF"/>
              </w:rPr>
              <w:t>Упражнения на координацию на месте и в продвижении</w:t>
            </w:r>
            <w:r>
              <w:rPr>
                <w:rStyle w:val="a8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C60D10" w:rsidRPr="00C60D10" w:rsidRDefault="00C60D10" w:rsidP="00C76507">
            <w:pPr>
              <w:spacing w:line="276" w:lineRule="auto"/>
              <w:jc w:val="center"/>
            </w:pPr>
            <w:r w:rsidRPr="00C60D10">
              <w:t>1</w:t>
            </w:r>
          </w:p>
        </w:tc>
      </w:tr>
      <w:tr w:rsidR="00C60D10" w:rsidRPr="005C5276" w:rsidTr="00A13F06">
        <w:trPr>
          <w:trHeight w:val="346"/>
          <w:jc w:val="center"/>
        </w:trPr>
        <w:tc>
          <w:tcPr>
            <w:tcW w:w="1087" w:type="dxa"/>
          </w:tcPr>
          <w:p w:rsidR="00C60D10" w:rsidRPr="005F62C2" w:rsidRDefault="005F62C2" w:rsidP="000D5D73">
            <w:pPr>
              <w:spacing w:line="276" w:lineRule="auto"/>
              <w:jc w:val="center"/>
            </w:pPr>
            <w:r>
              <w:t>10-11</w:t>
            </w:r>
          </w:p>
        </w:tc>
        <w:tc>
          <w:tcPr>
            <w:tcW w:w="1479" w:type="dxa"/>
          </w:tcPr>
          <w:p w:rsidR="00C60D10" w:rsidRPr="005C5276" w:rsidRDefault="00C60D10" w:rsidP="000D5D7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C60D10" w:rsidRPr="00C60D10" w:rsidRDefault="00C60D10" w:rsidP="000D5D73">
            <w:pPr>
              <w:shd w:val="clear" w:color="auto" w:fill="FFFFFF"/>
              <w:suppressAutoHyphens w:val="0"/>
            </w:pPr>
            <w:r w:rsidRPr="00C60D10">
              <w:rPr>
                <w:bCs/>
                <w:color w:val="333333"/>
                <w:lang w:eastAsia="ru-RU"/>
              </w:rPr>
              <w:t>Упражнения по диагонали.</w:t>
            </w:r>
          </w:p>
        </w:tc>
        <w:tc>
          <w:tcPr>
            <w:tcW w:w="1276" w:type="dxa"/>
          </w:tcPr>
          <w:p w:rsidR="00C60D10" w:rsidRPr="005C5276" w:rsidRDefault="00C60D10" w:rsidP="000D5D73">
            <w:pPr>
              <w:spacing w:line="276" w:lineRule="auto"/>
              <w:jc w:val="center"/>
            </w:pPr>
            <w:r>
              <w:t>2</w:t>
            </w:r>
          </w:p>
        </w:tc>
      </w:tr>
      <w:tr w:rsidR="00084651" w:rsidRPr="005C5276" w:rsidTr="00A13F06">
        <w:trPr>
          <w:trHeight w:val="404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12</w:t>
            </w:r>
            <w:r w:rsidR="00084651" w:rsidRPr="005F62C2">
              <w:t>-</w:t>
            </w:r>
            <w:r>
              <w:t>19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6E4170" w:rsidRDefault="00084651" w:rsidP="000D5D73">
            <w:r w:rsidRPr="006E4170">
              <w:t>Разучивание танцевальных комбинаций.</w:t>
            </w:r>
          </w:p>
        </w:tc>
        <w:tc>
          <w:tcPr>
            <w:tcW w:w="1276" w:type="dxa"/>
          </w:tcPr>
          <w:p w:rsidR="00084651" w:rsidRPr="005C5276" w:rsidRDefault="00084651" w:rsidP="00C76507">
            <w:pPr>
              <w:spacing w:line="276" w:lineRule="auto"/>
              <w:jc w:val="center"/>
            </w:pPr>
            <w:r>
              <w:t>8</w:t>
            </w:r>
          </w:p>
        </w:tc>
      </w:tr>
      <w:tr w:rsidR="00084651" w:rsidRPr="005C5276" w:rsidTr="00A13F06">
        <w:trPr>
          <w:trHeight w:val="355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20</w:t>
            </w:r>
            <w:r w:rsidR="00084651" w:rsidRPr="005F62C2">
              <w:t>-</w:t>
            </w:r>
            <w:r>
              <w:t>28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6E4170" w:rsidRDefault="00084651" w:rsidP="000D5D73">
            <w:r w:rsidRPr="006E4170">
              <w:t>Разучивание танцевальной композиции.</w:t>
            </w:r>
          </w:p>
        </w:tc>
        <w:tc>
          <w:tcPr>
            <w:tcW w:w="1276" w:type="dxa"/>
          </w:tcPr>
          <w:p w:rsidR="00084651" w:rsidRDefault="00084651" w:rsidP="00C76507">
            <w:pPr>
              <w:spacing w:line="276" w:lineRule="auto"/>
              <w:jc w:val="center"/>
            </w:pPr>
            <w:r>
              <w:t>9</w:t>
            </w:r>
          </w:p>
        </w:tc>
      </w:tr>
      <w:tr w:rsidR="00084651" w:rsidRPr="005C5276" w:rsidTr="00A13F06">
        <w:trPr>
          <w:trHeight w:val="122"/>
          <w:jc w:val="center"/>
        </w:trPr>
        <w:tc>
          <w:tcPr>
            <w:tcW w:w="10173" w:type="dxa"/>
            <w:gridSpan w:val="4"/>
          </w:tcPr>
          <w:p w:rsidR="00084651" w:rsidRPr="005F62C2" w:rsidRDefault="00084651" w:rsidP="00C76507">
            <w:pPr>
              <w:spacing w:line="276" w:lineRule="auto"/>
              <w:jc w:val="center"/>
              <w:rPr>
                <w:b/>
              </w:rPr>
            </w:pPr>
            <w:r w:rsidRPr="005F62C2">
              <w:rPr>
                <w:b/>
              </w:rPr>
              <w:t>Раздел «Современный танец» -  30 часов</w:t>
            </w:r>
          </w:p>
        </w:tc>
      </w:tr>
      <w:tr w:rsidR="00084651" w:rsidRPr="005C5276" w:rsidTr="00A13F06">
        <w:trPr>
          <w:trHeight w:val="195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29-30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21A85" w:rsidRDefault="00084651" w:rsidP="00E21A85">
            <w:r w:rsidRPr="00E21A85">
              <w:t>Неактивная растяжка мышц общего воздействия.</w:t>
            </w:r>
          </w:p>
        </w:tc>
        <w:tc>
          <w:tcPr>
            <w:tcW w:w="1276" w:type="dxa"/>
          </w:tcPr>
          <w:p w:rsidR="00084651" w:rsidRPr="005C5276" w:rsidRDefault="00084651" w:rsidP="00C76507">
            <w:pPr>
              <w:spacing w:line="276" w:lineRule="auto"/>
              <w:jc w:val="center"/>
            </w:pPr>
            <w:r>
              <w:t>2</w:t>
            </w:r>
          </w:p>
        </w:tc>
      </w:tr>
      <w:tr w:rsidR="00084651" w:rsidRPr="005C5276" w:rsidTr="00A13F06">
        <w:trPr>
          <w:trHeight w:val="107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084651" w:rsidP="00E84677">
            <w:r>
              <w:t>Упражнения </w:t>
            </w:r>
            <w:proofErr w:type="spellStart"/>
            <w:r>
              <w:t>stretch</w:t>
            </w:r>
            <w:proofErr w:type="spellEnd"/>
            <w:r>
              <w:t> характера.</w:t>
            </w:r>
          </w:p>
        </w:tc>
        <w:tc>
          <w:tcPr>
            <w:tcW w:w="1276" w:type="dxa"/>
          </w:tcPr>
          <w:p w:rsidR="00084651" w:rsidRPr="005C5276" w:rsidRDefault="00084651" w:rsidP="00C76507">
            <w:pPr>
              <w:spacing w:line="276" w:lineRule="auto"/>
              <w:jc w:val="center"/>
            </w:pPr>
            <w:r w:rsidRPr="005C5276">
              <w:t>1</w:t>
            </w:r>
          </w:p>
        </w:tc>
      </w:tr>
      <w:tr w:rsidR="00084651" w:rsidRPr="005C5276" w:rsidTr="00A13F06">
        <w:trPr>
          <w:trHeight w:val="122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32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084651" w:rsidP="00E84677">
            <w:r w:rsidRPr="00E84677">
              <w:t>Изучение </w:t>
            </w:r>
            <w:proofErr w:type="spellStart"/>
            <w:r w:rsidRPr="00E84677">
              <w:t>contraction</w:t>
            </w:r>
            <w:proofErr w:type="spellEnd"/>
            <w:r w:rsidRPr="00E84677">
              <w:t> и </w:t>
            </w:r>
            <w:proofErr w:type="spellStart"/>
            <w:r w:rsidRPr="00E84677">
              <w:t>relies</w:t>
            </w:r>
            <w:proofErr w:type="spellEnd"/>
            <w:r w:rsidRPr="00E84677">
              <w:t> в положении сидя</w:t>
            </w:r>
          </w:p>
        </w:tc>
        <w:tc>
          <w:tcPr>
            <w:tcW w:w="1276" w:type="dxa"/>
          </w:tcPr>
          <w:p w:rsidR="00084651" w:rsidRPr="005C5276" w:rsidRDefault="00084651" w:rsidP="00C76507">
            <w:pPr>
              <w:spacing w:line="276" w:lineRule="auto"/>
              <w:jc w:val="center"/>
            </w:pPr>
            <w:r w:rsidRPr="005C5276">
              <w:t>1</w:t>
            </w:r>
          </w:p>
        </w:tc>
      </w:tr>
      <w:tr w:rsidR="00084651" w:rsidRPr="005C5276" w:rsidTr="00A13F06">
        <w:trPr>
          <w:trHeight w:val="307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33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5F62C2" w:rsidP="005F62C2">
            <w:r>
              <w:t>Изоляция. Голова.</w:t>
            </w:r>
          </w:p>
        </w:tc>
        <w:tc>
          <w:tcPr>
            <w:tcW w:w="1276" w:type="dxa"/>
          </w:tcPr>
          <w:p w:rsidR="00084651" w:rsidRPr="005C5276" w:rsidRDefault="00084651" w:rsidP="00C76507">
            <w:pPr>
              <w:spacing w:line="276" w:lineRule="auto"/>
              <w:jc w:val="center"/>
            </w:pPr>
            <w:r w:rsidRPr="005C5276">
              <w:t>1</w:t>
            </w:r>
          </w:p>
        </w:tc>
      </w:tr>
      <w:tr w:rsidR="00084651" w:rsidRPr="005C5276" w:rsidTr="00A13F06">
        <w:trPr>
          <w:trHeight w:val="192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34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084651" w:rsidP="005F62C2">
            <w:r w:rsidRPr="00E84677">
              <w:t>Изоля</w:t>
            </w:r>
            <w:r w:rsidR="005F62C2">
              <w:t>ция. Плечевой пояс</w:t>
            </w:r>
            <w:r w:rsidRPr="00E84677">
              <w:t>.</w:t>
            </w:r>
          </w:p>
        </w:tc>
        <w:tc>
          <w:tcPr>
            <w:tcW w:w="1276" w:type="dxa"/>
          </w:tcPr>
          <w:p w:rsidR="00084651" w:rsidRPr="005C5276" w:rsidRDefault="005F62C2" w:rsidP="00C76507">
            <w:pPr>
              <w:spacing w:line="276" w:lineRule="auto"/>
              <w:jc w:val="center"/>
            </w:pPr>
            <w:r>
              <w:t>1</w:t>
            </w:r>
          </w:p>
        </w:tc>
      </w:tr>
      <w:tr w:rsidR="00084651" w:rsidRPr="005C5276" w:rsidTr="00A13F06">
        <w:trPr>
          <w:trHeight w:val="172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084651" w:rsidP="00E84677">
            <w:r w:rsidRPr="00E84677">
              <w:t>Изоляция. Грудная клетка.</w:t>
            </w:r>
          </w:p>
        </w:tc>
        <w:tc>
          <w:tcPr>
            <w:tcW w:w="1276" w:type="dxa"/>
          </w:tcPr>
          <w:p w:rsidR="00084651" w:rsidRPr="005C5276" w:rsidRDefault="005F62C2" w:rsidP="00C76507">
            <w:pPr>
              <w:spacing w:line="276" w:lineRule="auto"/>
              <w:jc w:val="center"/>
            </w:pPr>
            <w:r>
              <w:t>1</w:t>
            </w:r>
          </w:p>
        </w:tc>
      </w:tr>
      <w:tr w:rsidR="00084651" w:rsidRPr="005C5276" w:rsidTr="00A13F06">
        <w:trPr>
          <w:trHeight w:val="163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5F62C2" w:rsidP="00E84677">
            <w:r>
              <w:t>Изоляция. Руки.</w:t>
            </w:r>
          </w:p>
        </w:tc>
        <w:tc>
          <w:tcPr>
            <w:tcW w:w="1276" w:type="dxa"/>
          </w:tcPr>
          <w:p w:rsidR="00084651" w:rsidRPr="005C5276" w:rsidRDefault="005F62C2" w:rsidP="00C76507">
            <w:pPr>
              <w:spacing w:line="276" w:lineRule="auto"/>
              <w:jc w:val="center"/>
            </w:pPr>
            <w:r>
              <w:t>1</w:t>
            </w:r>
          </w:p>
        </w:tc>
      </w:tr>
      <w:tr w:rsidR="00084651" w:rsidRPr="005C5276" w:rsidTr="00A13F06">
        <w:trPr>
          <w:trHeight w:val="172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37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51241A" w:rsidP="005F62C2">
            <w:r>
              <w:t>Изоляция. Ноги.</w:t>
            </w:r>
          </w:p>
        </w:tc>
        <w:tc>
          <w:tcPr>
            <w:tcW w:w="1276" w:type="dxa"/>
          </w:tcPr>
          <w:p w:rsidR="00084651" w:rsidRPr="005C5276" w:rsidRDefault="005F62C2" w:rsidP="00C76507">
            <w:pPr>
              <w:spacing w:line="276" w:lineRule="auto"/>
              <w:jc w:val="center"/>
            </w:pPr>
            <w:r>
              <w:t>1</w:t>
            </w:r>
          </w:p>
        </w:tc>
      </w:tr>
      <w:tr w:rsidR="00084651" w:rsidRPr="005C5276" w:rsidTr="00A13F06">
        <w:trPr>
          <w:trHeight w:val="192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084651" w:rsidP="00E84677">
            <w:r w:rsidRPr="00E84677">
              <w:t>Работа в парах. Упражнения </w:t>
            </w:r>
            <w:proofErr w:type="spellStart"/>
            <w:r w:rsidRPr="00E84677">
              <w:t>strech</w:t>
            </w:r>
            <w:proofErr w:type="spellEnd"/>
            <w:r w:rsidRPr="00E84677">
              <w:t>-характера.</w:t>
            </w:r>
          </w:p>
        </w:tc>
        <w:tc>
          <w:tcPr>
            <w:tcW w:w="1276" w:type="dxa"/>
          </w:tcPr>
          <w:p w:rsidR="00084651" w:rsidRPr="005C5276" w:rsidRDefault="005F62C2" w:rsidP="00C76507">
            <w:pPr>
              <w:spacing w:line="276" w:lineRule="auto"/>
              <w:jc w:val="center"/>
            </w:pPr>
            <w:r>
              <w:t>1</w:t>
            </w:r>
          </w:p>
        </w:tc>
      </w:tr>
      <w:tr w:rsidR="00084651" w:rsidRPr="005C5276" w:rsidTr="00A13F06">
        <w:trPr>
          <w:trHeight w:val="182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39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084651" w:rsidP="00E84677">
            <w:r w:rsidRPr="00E84677">
              <w:t>Кросс. Шаги: простые с носка, на </w:t>
            </w:r>
            <w:proofErr w:type="spellStart"/>
            <w:r w:rsidRPr="00E84677">
              <w:t>plie</w:t>
            </w:r>
            <w:proofErr w:type="spellEnd"/>
            <w:r w:rsidRPr="00E84677">
              <w:t xml:space="preserve">, на </w:t>
            </w:r>
            <w:proofErr w:type="spellStart"/>
            <w:r w:rsidRPr="00E84677">
              <w:t>полупальцах</w:t>
            </w:r>
            <w:proofErr w:type="spellEnd"/>
            <w:r w:rsidRPr="00E84677">
              <w:t xml:space="preserve">, </w:t>
            </w:r>
            <w:proofErr w:type="spellStart"/>
            <w:r w:rsidRPr="00E84677">
              <w:t>скрестные</w:t>
            </w:r>
            <w:proofErr w:type="spellEnd"/>
            <w:r w:rsidRPr="00E84677">
              <w:t xml:space="preserve"> шаги.</w:t>
            </w:r>
          </w:p>
        </w:tc>
        <w:tc>
          <w:tcPr>
            <w:tcW w:w="1276" w:type="dxa"/>
          </w:tcPr>
          <w:p w:rsidR="00084651" w:rsidRPr="005C5276" w:rsidRDefault="005F62C2" w:rsidP="00C76507">
            <w:pPr>
              <w:spacing w:line="276" w:lineRule="auto"/>
              <w:jc w:val="center"/>
            </w:pPr>
            <w:r>
              <w:t>1</w:t>
            </w:r>
          </w:p>
        </w:tc>
      </w:tr>
      <w:tr w:rsidR="00084651" w:rsidRPr="005C5276" w:rsidTr="00A13F06">
        <w:trPr>
          <w:trHeight w:val="182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084651" w:rsidRPr="00E84677" w:rsidRDefault="00084651" w:rsidP="00E84677">
            <w:r w:rsidRPr="00E84677">
              <w:t>Кросс. Прыжки: </w:t>
            </w:r>
            <w:proofErr w:type="spellStart"/>
            <w:r w:rsidRPr="00E84677">
              <w:t>hop</w:t>
            </w:r>
            <w:proofErr w:type="spellEnd"/>
            <w:r w:rsidRPr="00E84677">
              <w:t> , </w:t>
            </w:r>
            <w:proofErr w:type="spellStart"/>
            <w:r w:rsidRPr="00E84677">
              <w:t>jump</w:t>
            </w:r>
            <w:proofErr w:type="spellEnd"/>
            <w:r w:rsidRPr="00E84677">
              <w:t> , </w:t>
            </w:r>
            <w:proofErr w:type="spellStart"/>
            <w:r w:rsidRPr="00E84677">
              <w:t>leap</w:t>
            </w:r>
            <w:proofErr w:type="spellEnd"/>
            <w:r w:rsidRPr="00E84677">
              <w:t>. </w:t>
            </w:r>
          </w:p>
        </w:tc>
        <w:tc>
          <w:tcPr>
            <w:tcW w:w="1276" w:type="dxa"/>
          </w:tcPr>
          <w:p w:rsidR="00084651" w:rsidRPr="005C5276" w:rsidRDefault="005F62C2" w:rsidP="00C76507">
            <w:pPr>
              <w:spacing w:line="276" w:lineRule="auto"/>
              <w:jc w:val="center"/>
            </w:pPr>
            <w:r>
              <w:t>1</w:t>
            </w:r>
          </w:p>
        </w:tc>
      </w:tr>
      <w:tr w:rsidR="00084651" w:rsidRPr="005C5276" w:rsidTr="00A13F06">
        <w:trPr>
          <w:trHeight w:val="326"/>
          <w:jc w:val="center"/>
        </w:trPr>
        <w:tc>
          <w:tcPr>
            <w:tcW w:w="1087" w:type="dxa"/>
          </w:tcPr>
          <w:p w:rsidR="00084651" w:rsidRPr="005F62C2" w:rsidRDefault="005F62C2" w:rsidP="00C76507">
            <w:pPr>
              <w:spacing w:line="276" w:lineRule="auto"/>
              <w:jc w:val="center"/>
            </w:pPr>
            <w:r>
              <w:lastRenderedPageBreak/>
              <w:t>41</w:t>
            </w:r>
          </w:p>
        </w:tc>
        <w:tc>
          <w:tcPr>
            <w:tcW w:w="1479" w:type="dxa"/>
          </w:tcPr>
          <w:p w:rsidR="00084651" w:rsidRPr="005C5276" w:rsidRDefault="00084651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5F62C2" w:rsidRPr="00E84677" w:rsidRDefault="00084651" w:rsidP="00E84677">
            <w:r w:rsidRPr="00E84677">
              <w:t>Кросс. Вращения.</w:t>
            </w:r>
          </w:p>
        </w:tc>
        <w:tc>
          <w:tcPr>
            <w:tcW w:w="1276" w:type="dxa"/>
          </w:tcPr>
          <w:p w:rsidR="00084651" w:rsidRPr="005C5276" w:rsidRDefault="005F62C2" w:rsidP="00C76507">
            <w:pPr>
              <w:spacing w:line="276" w:lineRule="auto"/>
              <w:jc w:val="center"/>
            </w:pPr>
            <w:r>
              <w:t>1</w:t>
            </w:r>
          </w:p>
        </w:tc>
      </w:tr>
      <w:tr w:rsidR="005F62C2" w:rsidRPr="005C5276" w:rsidTr="00A13F06">
        <w:trPr>
          <w:trHeight w:val="201"/>
          <w:jc w:val="center"/>
        </w:trPr>
        <w:tc>
          <w:tcPr>
            <w:tcW w:w="1087" w:type="dxa"/>
          </w:tcPr>
          <w:p w:rsidR="005F62C2" w:rsidRPr="005F62C2" w:rsidRDefault="005F62C2" w:rsidP="00C76507">
            <w:pPr>
              <w:spacing w:line="276" w:lineRule="auto"/>
              <w:jc w:val="center"/>
            </w:pPr>
            <w:r>
              <w:t>42-48</w:t>
            </w:r>
          </w:p>
        </w:tc>
        <w:tc>
          <w:tcPr>
            <w:tcW w:w="1479" w:type="dxa"/>
          </w:tcPr>
          <w:p w:rsidR="005F62C2" w:rsidRPr="005C5276" w:rsidRDefault="005F62C2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5F62C2" w:rsidRPr="006E4170" w:rsidRDefault="005F62C2" w:rsidP="000D5D73">
            <w:pPr>
              <w:spacing w:line="276" w:lineRule="auto"/>
            </w:pPr>
            <w:r>
              <w:t>Разучивание к</w:t>
            </w:r>
            <w:r w:rsidRPr="006E4170">
              <w:t>омбинации на середине.</w:t>
            </w:r>
          </w:p>
        </w:tc>
        <w:tc>
          <w:tcPr>
            <w:tcW w:w="1276" w:type="dxa"/>
          </w:tcPr>
          <w:p w:rsidR="005F62C2" w:rsidRPr="005C5276" w:rsidRDefault="005F62C2" w:rsidP="00C76507">
            <w:pPr>
              <w:spacing w:line="276" w:lineRule="auto"/>
              <w:jc w:val="center"/>
            </w:pPr>
            <w:r>
              <w:t>7</w:t>
            </w:r>
          </w:p>
        </w:tc>
      </w:tr>
      <w:tr w:rsidR="005F62C2" w:rsidRPr="005C5276" w:rsidTr="00A13F06">
        <w:trPr>
          <w:trHeight w:val="106"/>
          <w:jc w:val="center"/>
        </w:trPr>
        <w:tc>
          <w:tcPr>
            <w:tcW w:w="1087" w:type="dxa"/>
          </w:tcPr>
          <w:p w:rsidR="005F62C2" w:rsidRPr="005F62C2" w:rsidRDefault="005F62C2" w:rsidP="00C76507">
            <w:pPr>
              <w:spacing w:line="276" w:lineRule="auto"/>
              <w:jc w:val="center"/>
            </w:pPr>
            <w:r>
              <w:t>49-58</w:t>
            </w:r>
          </w:p>
        </w:tc>
        <w:tc>
          <w:tcPr>
            <w:tcW w:w="1479" w:type="dxa"/>
          </w:tcPr>
          <w:p w:rsidR="005F62C2" w:rsidRPr="005C5276" w:rsidRDefault="005F62C2" w:rsidP="00C7650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5F62C2" w:rsidRPr="006E4170" w:rsidRDefault="005F62C2" w:rsidP="000D5D73">
            <w:pPr>
              <w:spacing w:line="276" w:lineRule="auto"/>
              <w:rPr>
                <w:color w:val="000000"/>
                <w:shd w:val="clear" w:color="auto" w:fill="FFFFFF"/>
              </w:rPr>
            </w:pPr>
            <w:r w:rsidRPr="006E4170">
              <w:rPr>
                <w:color w:val="000000"/>
                <w:shd w:val="clear" w:color="auto" w:fill="FFFFFF"/>
              </w:rPr>
              <w:t>Составление и разучивание танцевальных номеров на базе изученного материала.</w:t>
            </w:r>
          </w:p>
        </w:tc>
        <w:tc>
          <w:tcPr>
            <w:tcW w:w="1276" w:type="dxa"/>
          </w:tcPr>
          <w:p w:rsidR="005F62C2" w:rsidRPr="005C5276" w:rsidRDefault="005F62C2" w:rsidP="00C76507">
            <w:pPr>
              <w:spacing w:line="276" w:lineRule="auto"/>
              <w:jc w:val="center"/>
            </w:pPr>
            <w:r>
              <w:t>10</w:t>
            </w:r>
          </w:p>
        </w:tc>
      </w:tr>
      <w:tr w:rsidR="005F62C2" w:rsidRPr="005C5276" w:rsidTr="00A13F06">
        <w:trPr>
          <w:trHeight w:val="152"/>
          <w:jc w:val="center"/>
        </w:trPr>
        <w:tc>
          <w:tcPr>
            <w:tcW w:w="10173" w:type="dxa"/>
            <w:gridSpan w:val="4"/>
          </w:tcPr>
          <w:p w:rsidR="005F62C2" w:rsidRPr="005C5276" w:rsidRDefault="005F62C2" w:rsidP="00C76507">
            <w:pPr>
              <w:spacing w:line="276" w:lineRule="auto"/>
              <w:ind w:left="72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5F2B99">
              <w:rPr>
                <w:b/>
              </w:rPr>
              <w:t>«Генеральные репетиции, выступления»</w:t>
            </w:r>
            <w:r>
              <w:rPr>
                <w:b/>
              </w:rPr>
              <w:t xml:space="preserve"> - 10  часов</w:t>
            </w:r>
          </w:p>
        </w:tc>
      </w:tr>
      <w:tr w:rsidR="005F62C2" w:rsidRPr="005C5276" w:rsidTr="00A13F06">
        <w:trPr>
          <w:trHeight w:val="195"/>
          <w:jc w:val="center"/>
        </w:trPr>
        <w:tc>
          <w:tcPr>
            <w:tcW w:w="1087" w:type="dxa"/>
          </w:tcPr>
          <w:p w:rsidR="005F62C2" w:rsidRPr="00665D60" w:rsidRDefault="005F62C2" w:rsidP="000D5D73">
            <w:pPr>
              <w:spacing w:line="276" w:lineRule="auto"/>
              <w:jc w:val="center"/>
            </w:pPr>
            <w:r>
              <w:t>5</w:t>
            </w:r>
            <w:r w:rsidR="0051241A">
              <w:t>9-63</w:t>
            </w:r>
          </w:p>
        </w:tc>
        <w:tc>
          <w:tcPr>
            <w:tcW w:w="1479" w:type="dxa"/>
          </w:tcPr>
          <w:p w:rsidR="005F62C2" w:rsidRPr="006E4170" w:rsidRDefault="005F62C2" w:rsidP="000D5D7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5F62C2" w:rsidRPr="006E4170" w:rsidRDefault="005F62C2" w:rsidP="000D5D73">
            <w:r>
              <w:t>Генеральные репетиции.</w:t>
            </w:r>
          </w:p>
        </w:tc>
        <w:tc>
          <w:tcPr>
            <w:tcW w:w="1276" w:type="dxa"/>
          </w:tcPr>
          <w:p w:rsidR="005F62C2" w:rsidRPr="005C5276" w:rsidRDefault="005F62C2" w:rsidP="00C76507">
            <w:pPr>
              <w:spacing w:line="276" w:lineRule="auto"/>
              <w:jc w:val="center"/>
            </w:pPr>
            <w:r>
              <w:t>5</w:t>
            </w:r>
          </w:p>
        </w:tc>
      </w:tr>
      <w:tr w:rsidR="005F62C2" w:rsidRPr="005C5276" w:rsidTr="00A13F06">
        <w:trPr>
          <w:trHeight w:val="180"/>
          <w:jc w:val="center"/>
        </w:trPr>
        <w:tc>
          <w:tcPr>
            <w:tcW w:w="1087" w:type="dxa"/>
          </w:tcPr>
          <w:p w:rsidR="005F62C2" w:rsidRPr="00665D60" w:rsidRDefault="0051241A" w:rsidP="000D5D73">
            <w:pPr>
              <w:spacing w:line="276" w:lineRule="auto"/>
              <w:jc w:val="center"/>
            </w:pPr>
            <w:r>
              <w:t>64</w:t>
            </w:r>
            <w:r w:rsidR="005F62C2" w:rsidRPr="00665D60">
              <w:t>-68</w:t>
            </w:r>
          </w:p>
        </w:tc>
        <w:tc>
          <w:tcPr>
            <w:tcW w:w="1479" w:type="dxa"/>
          </w:tcPr>
          <w:p w:rsidR="005F62C2" w:rsidRPr="006E4170" w:rsidRDefault="005F62C2" w:rsidP="000D5D7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331" w:type="dxa"/>
          </w:tcPr>
          <w:p w:rsidR="005F62C2" w:rsidRPr="006E4170" w:rsidRDefault="005F62C2" w:rsidP="000D5D73">
            <w:r>
              <w:t>Выступления  на концертах, фестивалях, конкурсах.</w:t>
            </w:r>
          </w:p>
        </w:tc>
        <w:tc>
          <w:tcPr>
            <w:tcW w:w="1276" w:type="dxa"/>
          </w:tcPr>
          <w:p w:rsidR="005F62C2" w:rsidRPr="005C5276" w:rsidRDefault="005F62C2" w:rsidP="00C76507">
            <w:pPr>
              <w:spacing w:line="276" w:lineRule="auto"/>
              <w:jc w:val="center"/>
            </w:pPr>
            <w:r>
              <w:t>5</w:t>
            </w:r>
          </w:p>
        </w:tc>
      </w:tr>
      <w:tr w:rsidR="005F62C2" w:rsidRPr="005C5276" w:rsidTr="00A13F06">
        <w:trPr>
          <w:jc w:val="center"/>
        </w:trPr>
        <w:tc>
          <w:tcPr>
            <w:tcW w:w="8897" w:type="dxa"/>
            <w:gridSpan w:val="3"/>
          </w:tcPr>
          <w:p w:rsidR="005F62C2" w:rsidRPr="005C5276" w:rsidRDefault="005F62C2" w:rsidP="00C76507">
            <w:pPr>
              <w:spacing w:line="276" w:lineRule="auto"/>
              <w:jc w:val="right"/>
              <w:rPr>
                <w:b/>
              </w:rPr>
            </w:pPr>
            <w:r w:rsidRPr="005C5276">
              <w:rPr>
                <w:b/>
              </w:rPr>
              <w:t xml:space="preserve">Итого: </w:t>
            </w:r>
          </w:p>
        </w:tc>
        <w:tc>
          <w:tcPr>
            <w:tcW w:w="1276" w:type="dxa"/>
          </w:tcPr>
          <w:p w:rsidR="005F62C2" w:rsidRPr="005C5276" w:rsidRDefault="005F62C2" w:rsidP="00C7650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5F2B99" w:rsidRDefault="005F2B99" w:rsidP="00033804">
      <w:pPr>
        <w:pStyle w:val="a4"/>
        <w:ind w:left="284"/>
        <w:jc w:val="center"/>
      </w:pPr>
    </w:p>
    <w:p w:rsidR="00033804" w:rsidRPr="005C5276" w:rsidRDefault="00033804" w:rsidP="00033804">
      <w:pPr>
        <w:spacing w:line="276" w:lineRule="auto"/>
        <w:jc w:val="center"/>
        <w:rPr>
          <w:b/>
        </w:rPr>
      </w:pPr>
    </w:p>
    <w:p w:rsidR="00033804" w:rsidRPr="005C5276" w:rsidRDefault="00033804" w:rsidP="00033804">
      <w:pPr>
        <w:spacing w:line="276" w:lineRule="auto"/>
        <w:jc w:val="center"/>
        <w:rPr>
          <w:b/>
        </w:rPr>
      </w:pPr>
    </w:p>
    <w:p w:rsidR="005C5276" w:rsidRPr="0083604A" w:rsidRDefault="0083604A" w:rsidP="0083604A">
      <w:pPr>
        <w:spacing w:line="276" w:lineRule="auto"/>
        <w:ind w:left="1125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литературы:</w:t>
      </w:r>
    </w:p>
    <w:p w:rsidR="005C5276" w:rsidRPr="005C5276" w:rsidRDefault="0083604A" w:rsidP="0083604A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</w:t>
      </w:r>
      <w:r w:rsidR="005C5276" w:rsidRPr="005C5276">
        <w:rPr>
          <w:color w:val="000000"/>
          <w:lang w:eastAsia="ru-RU"/>
        </w:rPr>
        <w:t>. Балет. Энциклопедия. М. Советская энциклопедия, 1981</w:t>
      </w:r>
    </w:p>
    <w:p w:rsidR="005C5276" w:rsidRPr="005C5276" w:rsidRDefault="0083604A" w:rsidP="0083604A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</w:t>
      </w:r>
      <w:r w:rsidR="005C5276" w:rsidRPr="005C5276">
        <w:rPr>
          <w:color w:val="000000"/>
          <w:lang w:eastAsia="ru-RU"/>
        </w:rPr>
        <w:t>. Блок Д.Д. Классический танец. История и современность. М, Искусство, 1987.</w:t>
      </w:r>
    </w:p>
    <w:p w:rsidR="005C5276" w:rsidRPr="005C5276" w:rsidRDefault="0083604A" w:rsidP="0083604A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</w:t>
      </w:r>
      <w:r w:rsidR="005C5276" w:rsidRPr="005C5276">
        <w:rPr>
          <w:color w:val="000000"/>
          <w:lang w:eastAsia="ru-RU"/>
        </w:rPr>
        <w:t xml:space="preserve">. Дени Г., </w:t>
      </w:r>
      <w:proofErr w:type="spellStart"/>
      <w:r w:rsidR="005C5276" w:rsidRPr="005C5276">
        <w:rPr>
          <w:color w:val="000000"/>
          <w:lang w:eastAsia="ru-RU"/>
        </w:rPr>
        <w:t>Дассевиль</w:t>
      </w:r>
      <w:proofErr w:type="spellEnd"/>
      <w:r w:rsidR="005C5276" w:rsidRPr="005C5276">
        <w:rPr>
          <w:color w:val="000000"/>
          <w:lang w:eastAsia="ru-RU"/>
        </w:rPr>
        <w:t xml:space="preserve"> Л. Все танцы. Киев: Музыка,</w:t>
      </w:r>
      <w:r w:rsidR="005C5276" w:rsidRPr="005C5276">
        <w:rPr>
          <w:color w:val="421F2B"/>
          <w:lang w:eastAsia="ru-RU"/>
        </w:rPr>
        <w:t> </w:t>
      </w:r>
      <w:r>
        <w:rPr>
          <w:color w:val="000000"/>
          <w:lang w:eastAsia="ru-RU"/>
        </w:rPr>
        <w:t>1983.</w:t>
      </w:r>
    </w:p>
    <w:p w:rsidR="005C5276" w:rsidRPr="005C5276" w:rsidRDefault="0083604A" w:rsidP="0083604A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</w:t>
      </w:r>
      <w:r w:rsidR="005C5276" w:rsidRPr="005C5276">
        <w:rPr>
          <w:color w:val="000000"/>
          <w:lang w:eastAsia="ru-RU"/>
        </w:rPr>
        <w:t xml:space="preserve">. Материалы обучающего семинара </w:t>
      </w:r>
      <w:proofErr w:type="spellStart"/>
      <w:r w:rsidR="005C5276" w:rsidRPr="005C5276">
        <w:rPr>
          <w:color w:val="000000"/>
          <w:lang w:eastAsia="ru-RU"/>
        </w:rPr>
        <w:t>Э.Смирновой</w:t>
      </w:r>
      <w:proofErr w:type="spellEnd"/>
      <w:r w:rsidR="005C5276" w:rsidRPr="005C5276">
        <w:rPr>
          <w:color w:val="000000"/>
          <w:lang w:eastAsia="ru-RU"/>
        </w:rPr>
        <w:t xml:space="preserve"> «Джазовый танец», 2004.</w:t>
      </w:r>
    </w:p>
    <w:p w:rsidR="005C5276" w:rsidRPr="005C5276" w:rsidRDefault="0083604A" w:rsidP="0083604A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5</w:t>
      </w:r>
      <w:r w:rsidR="005C5276" w:rsidRPr="005C5276">
        <w:rPr>
          <w:color w:val="000000"/>
          <w:lang w:eastAsia="ru-RU"/>
        </w:rPr>
        <w:t>. Материалы обучающего семинара «</w:t>
      </w:r>
      <w:proofErr w:type="spellStart"/>
      <w:r w:rsidR="005C5276" w:rsidRPr="005C5276">
        <w:rPr>
          <w:color w:val="000000"/>
          <w:lang w:eastAsia="ru-RU"/>
        </w:rPr>
        <w:t>Фанки</w:t>
      </w:r>
      <w:proofErr w:type="spellEnd"/>
      <w:r w:rsidR="005C5276" w:rsidRPr="005C5276">
        <w:rPr>
          <w:color w:val="000000"/>
          <w:lang w:eastAsia="ru-RU"/>
        </w:rPr>
        <w:t xml:space="preserve">-джаз, модерн, джаз </w:t>
      </w:r>
      <w:proofErr w:type="gramStart"/>
      <w:r w:rsidR="005C5276" w:rsidRPr="005C5276">
        <w:rPr>
          <w:color w:val="000000"/>
          <w:lang w:eastAsia="ru-RU"/>
        </w:rPr>
        <w:t>-м</w:t>
      </w:r>
      <w:proofErr w:type="gramEnd"/>
      <w:r w:rsidR="005C5276" w:rsidRPr="005C5276">
        <w:rPr>
          <w:color w:val="000000"/>
          <w:lang w:eastAsia="ru-RU"/>
        </w:rPr>
        <w:t>одерн, джаз, детск</w:t>
      </w:r>
      <w:r>
        <w:rPr>
          <w:color w:val="000000"/>
          <w:lang w:eastAsia="ru-RU"/>
        </w:rPr>
        <w:t>ий танец». - Новосибирск, 2003.</w:t>
      </w:r>
    </w:p>
    <w:p w:rsidR="005C5276" w:rsidRPr="005C5276" w:rsidRDefault="0083604A" w:rsidP="0083604A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6</w:t>
      </w:r>
      <w:r w:rsidR="005C5276" w:rsidRPr="005C5276">
        <w:rPr>
          <w:color w:val="000000"/>
          <w:lang w:eastAsia="ru-RU"/>
        </w:rPr>
        <w:t>. Никитин В.Ю. Модерн-джаз танец. Начало обучения. // Я вхожу в мир искусств, № 4, 1998.</w:t>
      </w:r>
    </w:p>
    <w:p w:rsidR="005C5276" w:rsidRPr="005C5276" w:rsidRDefault="0083604A" w:rsidP="0083604A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7</w:t>
      </w:r>
      <w:r w:rsidR="005C5276" w:rsidRPr="005C5276">
        <w:rPr>
          <w:color w:val="000000"/>
          <w:lang w:eastAsia="ru-RU"/>
        </w:rPr>
        <w:t>. Никитин В.Ю. Модерн-джаз танец. Продолжение обучения. // Я в</w:t>
      </w:r>
      <w:r>
        <w:rPr>
          <w:color w:val="000000"/>
          <w:lang w:eastAsia="ru-RU"/>
        </w:rPr>
        <w:t>хожу в мир искусств, № 4, 2001.</w:t>
      </w:r>
    </w:p>
    <w:p w:rsidR="005C5276" w:rsidRPr="005C5276" w:rsidRDefault="0083604A" w:rsidP="0083604A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8</w:t>
      </w:r>
      <w:r w:rsidR="005C5276" w:rsidRPr="005C5276">
        <w:rPr>
          <w:color w:val="000000"/>
          <w:lang w:eastAsia="ru-RU"/>
        </w:rPr>
        <w:t>. Сидоренко В.И. История стилей в искусстве и костюме. – Ростов-на–Дону: Феникс, 2004.</w:t>
      </w:r>
    </w:p>
    <w:p w:rsidR="005C5276" w:rsidRPr="005C5276" w:rsidRDefault="005C5276" w:rsidP="0083604A">
      <w:pPr>
        <w:shd w:val="clear" w:color="auto" w:fill="FFFFFF"/>
        <w:suppressAutoHyphens w:val="0"/>
        <w:spacing w:line="276" w:lineRule="auto"/>
        <w:jc w:val="both"/>
        <w:rPr>
          <w:color w:val="000000"/>
          <w:lang w:eastAsia="ru-RU"/>
        </w:rPr>
      </w:pPr>
    </w:p>
    <w:p w:rsidR="005C5276" w:rsidRPr="005C5276" w:rsidRDefault="005C5276" w:rsidP="0083604A">
      <w:pPr>
        <w:spacing w:line="276" w:lineRule="auto"/>
        <w:ind w:left="1125"/>
        <w:contextualSpacing/>
        <w:jc w:val="both"/>
      </w:pPr>
    </w:p>
    <w:p w:rsidR="005C5276" w:rsidRPr="005C5276" w:rsidRDefault="005C5276" w:rsidP="0083604A">
      <w:pPr>
        <w:spacing w:line="276" w:lineRule="auto"/>
        <w:jc w:val="both"/>
        <w:rPr>
          <w:sz w:val="28"/>
          <w:szCs w:val="28"/>
        </w:rPr>
      </w:pPr>
      <w:r w:rsidRPr="005C5276">
        <w:rPr>
          <w:sz w:val="28"/>
          <w:szCs w:val="28"/>
        </w:rPr>
        <w:t xml:space="preserve"> </w:t>
      </w:r>
    </w:p>
    <w:p w:rsidR="005C5276" w:rsidRPr="005C5276" w:rsidRDefault="005C5276" w:rsidP="0083604A">
      <w:pPr>
        <w:spacing w:line="276" w:lineRule="auto"/>
        <w:jc w:val="both"/>
        <w:rPr>
          <w:sz w:val="28"/>
          <w:szCs w:val="28"/>
        </w:rPr>
      </w:pPr>
    </w:p>
    <w:p w:rsidR="005C5276" w:rsidRPr="001339E8" w:rsidRDefault="005C5276" w:rsidP="0083604A">
      <w:pPr>
        <w:spacing w:line="276" w:lineRule="auto"/>
        <w:jc w:val="both"/>
        <w:rPr>
          <w:sz w:val="28"/>
          <w:szCs w:val="28"/>
        </w:rPr>
      </w:pPr>
    </w:p>
    <w:p w:rsidR="001339E8" w:rsidRPr="001339E8" w:rsidRDefault="001339E8" w:rsidP="001339E8">
      <w:pPr>
        <w:spacing w:line="276" w:lineRule="auto"/>
        <w:jc w:val="both"/>
        <w:rPr>
          <w:sz w:val="28"/>
          <w:szCs w:val="28"/>
        </w:rPr>
      </w:pPr>
    </w:p>
    <w:p w:rsidR="001339E8" w:rsidRPr="001339E8" w:rsidRDefault="001339E8" w:rsidP="001339E8">
      <w:pPr>
        <w:suppressAutoHyphens w:val="0"/>
        <w:spacing w:line="276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1339E8" w:rsidRPr="001339E8" w:rsidRDefault="001339E8" w:rsidP="001339E8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</w:p>
    <w:p w:rsidR="002E1C2A" w:rsidRPr="002E1C2A" w:rsidRDefault="002E1C2A" w:rsidP="002E1C2A">
      <w:pPr>
        <w:spacing w:line="276" w:lineRule="auto"/>
        <w:jc w:val="both"/>
        <w:rPr>
          <w:sz w:val="28"/>
          <w:szCs w:val="28"/>
        </w:rPr>
      </w:pPr>
    </w:p>
    <w:p w:rsidR="002E1C2A" w:rsidRDefault="002E1C2A" w:rsidP="002E1C2A">
      <w:pPr>
        <w:spacing w:line="276" w:lineRule="auto"/>
        <w:ind w:firstLine="360"/>
        <w:jc w:val="both"/>
        <w:rPr>
          <w:sz w:val="28"/>
          <w:szCs w:val="28"/>
        </w:rPr>
      </w:pPr>
    </w:p>
    <w:p w:rsidR="001339E8" w:rsidRDefault="001339E8" w:rsidP="002E1C2A">
      <w:pPr>
        <w:spacing w:line="276" w:lineRule="auto"/>
        <w:ind w:firstLine="360"/>
        <w:jc w:val="both"/>
        <w:rPr>
          <w:sz w:val="28"/>
          <w:szCs w:val="28"/>
        </w:rPr>
      </w:pPr>
    </w:p>
    <w:p w:rsidR="001339E8" w:rsidRDefault="001339E8" w:rsidP="002E1C2A">
      <w:pPr>
        <w:spacing w:line="276" w:lineRule="auto"/>
        <w:ind w:firstLine="360"/>
        <w:jc w:val="both"/>
        <w:rPr>
          <w:sz w:val="28"/>
          <w:szCs w:val="28"/>
        </w:rPr>
      </w:pPr>
    </w:p>
    <w:p w:rsidR="001339E8" w:rsidRDefault="001339E8" w:rsidP="002E1C2A">
      <w:pPr>
        <w:spacing w:line="276" w:lineRule="auto"/>
        <w:ind w:firstLine="360"/>
        <w:jc w:val="both"/>
        <w:rPr>
          <w:sz w:val="28"/>
          <w:szCs w:val="28"/>
        </w:rPr>
      </w:pPr>
    </w:p>
    <w:p w:rsidR="001339E8" w:rsidRPr="002E1C2A" w:rsidRDefault="001339E8" w:rsidP="002E1C2A">
      <w:pPr>
        <w:spacing w:line="276" w:lineRule="auto"/>
        <w:ind w:firstLine="360"/>
        <w:jc w:val="both"/>
        <w:rPr>
          <w:sz w:val="28"/>
          <w:szCs w:val="28"/>
        </w:rPr>
      </w:pPr>
    </w:p>
    <w:p w:rsidR="00EA080A" w:rsidRPr="00EA080A" w:rsidRDefault="00EA080A" w:rsidP="00EA080A">
      <w:pPr>
        <w:shd w:val="clear" w:color="auto" w:fill="FFFFFF"/>
        <w:suppressAutoHyphens w:val="0"/>
        <w:jc w:val="center"/>
        <w:rPr>
          <w:b/>
          <w:sz w:val="28"/>
          <w:szCs w:val="28"/>
          <w:lang w:eastAsia="ru-RU"/>
        </w:rPr>
      </w:pPr>
    </w:p>
    <w:p w:rsidR="006F660F" w:rsidRDefault="006F660F" w:rsidP="00242600">
      <w:pPr>
        <w:pStyle w:val="a4"/>
        <w:ind w:left="284"/>
        <w:jc w:val="both"/>
      </w:pPr>
    </w:p>
    <w:p w:rsidR="00630F84" w:rsidRPr="00630F84" w:rsidRDefault="00630F84" w:rsidP="00630F84">
      <w:pPr>
        <w:tabs>
          <w:tab w:val="left" w:pos="1088"/>
        </w:tabs>
        <w:jc w:val="both"/>
      </w:pPr>
    </w:p>
    <w:sectPr w:rsidR="00630F84" w:rsidRPr="00630F84" w:rsidSect="0087751C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323EA9"/>
    <w:multiLevelType w:val="multilevel"/>
    <w:tmpl w:val="4F48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B72D6B"/>
    <w:multiLevelType w:val="hybridMultilevel"/>
    <w:tmpl w:val="1D5C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8613E"/>
    <w:multiLevelType w:val="hybridMultilevel"/>
    <w:tmpl w:val="BDB07A96"/>
    <w:lvl w:ilvl="0" w:tplc="041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4">
    <w:nsid w:val="22FF3A31"/>
    <w:multiLevelType w:val="hybridMultilevel"/>
    <w:tmpl w:val="E25EA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D1F7D"/>
    <w:multiLevelType w:val="hybridMultilevel"/>
    <w:tmpl w:val="BAD6586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2C0D234A"/>
    <w:multiLevelType w:val="hybridMultilevel"/>
    <w:tmpl w:val="F9D61418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7">
    <w:nsid w:val="379B6F0D"/>
    <w:multiLevelType w:val="hybridMultilevel"/>
    <w:tmpl w:val="14C8BD2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38734F96"/>
    <w:multiLevelType w:val="multilevel"/>
    <w:tmpl w:val="2ABE2F9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59449E"/>
    <w:multiLevelType w:val="hybridMultilevel"/>
    <w:tmpl w:val="35DC8E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0832FC"/>
    <w:multiLevelType w:val="multilevel"/>
    <w:tmpl w:val="771AB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BC5ABB"/>
    <w:multiLevelType w:val="hybridMultilevel"/>
    <w:tmpl w:val="27F8C80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>
    <w:nsid w:val="5CDC2299"/>
    <w:multiLevelType w:val="hybridMultilevel"/>
    <w:tmpl w:val="11EAC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E06C24"/>
    <w:multiLevelType w:val="hybridMultilevel"/>
    <w:tmpl w:val="CAACE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3B29ED"/>
    <w:multiLevelType w:val="multilevel"/>
    <w:tmpl w:val="5510D93E"/>
    <w:lvl w:ilvl="0">
      <w:start w:val="1"/>
      <w:numFmt w:val="decimal"/>
      <w:lvlText w:val="%1."/>
      <w:lvlJc w:val="left"/>
      <w:pPr>
        <w:ind w:left="72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3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3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3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3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3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3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3" w:hanging="2160"/>
      </w:pPr>
      <w:rPr>
        <w:rFonts w:hint="default"/>
        <w:b w:val="0"/>
        <w:color w:val="auto"/>
      </w:rPr>
    </w:lvl>
  </w:abstractNum>
  <w:abstractNum w:abstractNumId="15">
    <w:nsid w:val="6CA01797"/>
    <w:multiLevelType w:val="hybridMultilevel"/>
    <w:tmpl w:val="4ED000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FB2DA4"/>
    <w:multiLevelType w:val="hybridMultilevel"/>
    <w:tmpl w:val="EE58407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>
    <w:nsid w:val="7F274EC1"/>
    <w:multiLevelType w:val="hybridMultilevel"/>
    <w:tmpl w:val="06345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5"/>
  </w:num>
  <w:num w:numId="5">
    <w:abstractNumId w:val="4"/>
  </w:num>
  <w:num w:numId="6">
    <w:abstractNumId w:val="17"/>
  </w:num>
  <w:num w:numId="7">
    <w:abstractNumId w:val="9"/>
  </w:num>
  <w:num w:numId="8">
    <w:abstractNumId w:val="13"/>
  </w:num>
  <w:num w:numId="9">
    <w:abstractNumId w:val="3"/>
  </w:num>
  <w:num w:numId="10">
    <w:abstractNumId w:val="2"/>
  </w:num>
  <w:num w:numId="11">
    <w:abstractNumId w:val="7"/>
  </w:num>
  <w:num w:numId="12">
    <w:abstractNumId w:val="12"/>
  </w:num>
  <w:num w:numId="13">
    <w:abstractNumId w:val="16"/>
  </w:num>
  <w:num w:numId="14">
    <w:abstractNumId w:val="10"/>
  </w:num>
  <w:num w:numId="15">
    <w:abstractNumId w:val="1"/>
  </w:num>
  <w:num w:numId="16">
    <w:abstractNumId w:val="0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15"/>
    <w:rsid w:val="00024FC5"/>
    <w:rsid w:val="00033804"/>
    <w:rsid w:val="00084651"/>
    <w:rsid w:val="00085AAF"/>
    <w:rsid w:val="000D2F95"/>
    <w:rsid w:val="001339E8"/>
    <w:rsid w:val="001565FF"/>
    <w:rsid w:val="00193A18"/>
    <w:rsid w:val="00194266"/>
    <w:rsid w:val="001D5C60"/>
    <w:rsid w:val="002036D3"/>
    <w:rsid w:val="00242600"/>
    <w:rsid w:val="0026790C"/>
    <w:rsid w:val="002C47F9"/>
    <w:rsid w:val="002E1C2A"/>
    <w:rsid w:val="003421CD"/>
    <w:rsid w:val="0036214D"/>
    <w:rsid w:val="00363676"/>
    <w:rsid w:val="004911BB"/>
    <w:rsid w:val="004B0207"/>
    <w:rsid w:val="004D1E23"/>
    <w:rsid w:val="00510FAB"/>
    <w:rsid w:val="0051241A"/>
    <w:rsid w:val="00580A4D"/>
    <w:rsid w:val="00590DDF"/>
    <w:rsid w:val="005C5276"/>
    <w:rsid w:val="005F2B99"/>
    <w:rsid w:val="005F593E"/>
    <w:rsid w:val="005F62C2"/>
    <w:rsid w:val="00630F84"/>
    <w:rsid w:val="00665D60"/>
    <w:rsid w:val="006E4170"/>
    <w:rsid w:val="006F660F"/>
    <w:rsid w:val="0083604A"/>
    <w:rsid w:val="00844C8D"/>
    <w:rsid w:val="0087751C"/>
    <w:rsid w:val="0091231A"/>
    <w:rsid w:val="009477E1"/>
    <w:rsid w:val="00A13F06"/>
    <w:rsid w:val="00A25C15"/>
    <w:rsid w:val="00A37FC6"/>
    <w:rsid w:val="00AC048C"/>
    <w:rsid w:val="00B12136"/>
    <w:rsid w:val="00B157E9"/>
    <w:rsid w:val="00B81246"/>
    <w:rsid w:val="00BE3FCB"/>
    <w:rsid w:val="00BF1548"/>
    <w:rsid w:val="00C60D10"/>
    <w:rsid w:val="00C76507"/>
    <w:rsid w:val="00CA4850"/>
    <w:rsid w:val="00CA78C0"/>
    <w:rsid w:val="00CB643D"/>
    <w:rsid w:val="00CE6416"/>
    <w:rsid w:val="00E02451"/>
    <w:rsid w:val="00E05B3A"/>
    <w:rsid w:val="00E21A85"/>
    <w:rsid w:val="00E84677"/>
    <w:rsid w:val="00EA080A"/>
    <w:rsid w:val="00EA22D5"/>
    <w:rsid w:val="00EC1F2D"/>
    <w:rsid w:val="00ED2C15"/>
    <w:rsid w:val="00F735B6"/>
    <w:rsid w:val="00FA413A"/>
    <w:rsid w:val="00FE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25C15"/>
    <w:pPr>
      <w:spacing w:before="280" w:after="119"/>
    </w:pPr>
  </w:style>
  <w:style w:type="paragraph" w:styleId="a4">
    <w:name w:val="List Paragraph"/>
    <w:basedOn w:val="a"/>
    <w:uiPriority w:val="34"/>
    <w:qFormat/>
    <w:rsid w:val="001565FF"/>
    <w:pPr>
      <w:ind w:left="720"/>
      <w:contextualSpacing/>
    </w:pPr>
  </w:style>
  <w:style w:type="table" w:styleId="a5">
    <w:name w:val="Table Grid"/>
    <w:basedOn w:val="a1"/>
    <w:uiPriority w:val="59"/>
    <w:rsid w:val="00193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aliases w:val="основа"/>
    <w:link w:val="a7"/>
    <w:uiPriority w:val="1"/>
    <w:qFormat/>
    <w:rsid w:val="00E21A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basedOn w:val="a0"/>
    <w:uiPriority w:val="22"/>
    <w:qFormat/>
    <w:rsid w:val="00E84677"/>
    <w:rPr>
      <w:b/>
      <w:bCs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A13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A22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22D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25C15"/>
    <w:pPr>
      <w:spacing w:before="280" w:after="119"/>
    </w:pPr>
  </w:style>
  <w:style w:type="paragraph" w:styleId="a4">
    <w:name w:val="List Paragraph"/>
    <w:basedOn w:val="a"/>
    <w:uiPriority w:val="34"/>
    <w:qFormat/>
    <w:rsid w:val="001565FF"/>
    <w:pPr>
      <w:ind w:left="720"/>
      <w:contextualSpacing/>
    </w:pPr>
  </w:style>
  <w:style w:type="table" w:styleId="a5">
    <w:name w:val="Table Grid"/>
    <w:basedOn w:val="a1"/>
    <w:uiPriority w:val="59"/>
    <w:rsid w:val="00193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aliases w:val="основа"/>
    <w:link w:val="a7"/>
    <w:uiPriority w:val="1"/>
    <w:qFormat/>
    <w:rsid w:val="00E21A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basedOn w:val="a0"/>
    <w:uiPriority w:val="22"/>
    <w:qFormat/>
    <w:rsid w:val="00E84677"/>
    <w:rPr>
      <w:b/>
      <w:bCs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A13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A22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22D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11</Pages>
  <Words>3590</Words>
  <Characters>20465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guest</cp:lastModifiedBy>
  <cp:revision>18</cp:revision>
  <dcterms:created xsi:type="dcterms:W3CDTF">2018-11-25T13:05:00Z</dcterms:created>
  <dcterms:modified xsi:type="dcterms:W3CDTF">2020-05-27T04:15:00Z</dcterms:modified>
</cp:coreProperties>
</file>