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A11" w:rsidRPr="00305099" w:rsidRDefault="002E4A11" w:rsidP="002E4A11">
      <w:pPr>
        <w:rPr>
          <w:rFonts w:ascii="Times New Roman" w:hAnsi="Times New Roman" w:cs="Times New Roman"/>
          <w:sz w:val="24"/>
          <w:szCs w:val="24"/>
        </w:rPr>
      </w:pPr>
    </w:p>
    <w:p w:rsidR="00305099" w:rsidRPr="00305099" w:rsidRDefault="00305099" w:rsidP="00305099">
      <w:pPr>
        <w:tabs>
          <w:tab w:val="left" w:pos="6660"/>
          <w:tab w:val="left" w:pos="7020"/>
          <w:tab w:val="left" w:pos="7560"/>
        </w:tabs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5099" w:rsidRPr="00305099" w:rsidRDefault="00305099" w:rsidP="00305099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0509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Муниципальное бюджетное общеобразовательное учреждение Каргасокская средняя общеобразовательная школа №2</w:t>
      </w:r>
    </w:p>
    <w:p w:rsidR="00305099" w:rsidRPr="00305099" w:rsidRDefault="00305099" w:rsidP="00305099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305099" w:rsidRPr="00305099" w:rsidRDefault="00305099" w:rsidP="00305099">
      <w:pPr>
        <w:suppressAutoHyphens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305099" w:rsidRPr="00305099" w:rsidRDefault="00725B31" w:rsidP="00305099">
      <w:pPr>
        <w:suppressAutoHyphens/>
        <w:spacing w:before="30" w:after="30" w:line="100" w:lineRule="atLeast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noProof/>
          <w:lang w:eastAsia="ru-RU"/>
        </w:rPr>
        <w:drawing>
          <wp:inline distT="0" distB="0" distL="0" distR="0" wp14:anchorId="05059E15" wp14:editId="40BEFB83">
            <wp:extent cx="5673725" cy="1276350"/>
            <wp:effectExtent l="0" t="0" r="3175" b="0"/>
            <wp:docPr id="1" name="Рисунок 1" descr="C:\Users\guest\Desktop\Scan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1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3" t="1926" r="7503" b="84598"/>
                    <a:stretch/>
                  </pic:blipFill>
                  <pic:spPr bwMode="auto">
                    <a:xfrm>
                      <a:off x="0" y="0"/>
                      <a:ext cx="56737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05099" w:rsidRPr="00305099" w:rsidRDefault="00305099" w:rsidP="00305099">
      <w:pPr>
        <w:suppressAutoHyphens/>
        <w:spacing w:before="30" w:after="30" w:line="100" w:lineRule="atLeast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:rsidR="00305099" w:rsidRPr="00305099" w:rsidRDefault="00305099" w:rsidP="00305099">
      <w:pPr>
        <w:suppressAutoHyphens/>
        <w:spacing w:before="30" w:after="30" w:line="100" w:lineRule="atLeast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:rsidR="00305099" w:rsidRPr="00305099" w:rsidRDefault="00305099" w:rsidP="00305099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0509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РАБОЧАЯ ПРОГРАМММА</w:t>
      </w:r>
    </w:p>
    <w:p w:rsidR="00305099" w:rsidRPr="00305099" w:rsidRDefault="00305099" w:rsidP="00305099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305099" w:rsidRPr="00305099" w:rsidRDefault="00305099" w:rsidP="00305099">
      <w:pPr>
        <w:tabs>
          <w:tab w:val="left" w:pos="274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05099">
        <w:rPr>
          <w:rFonts w:ascii="Times New Roman" w:hAnsi="Times New Roman" w:cs="Times New Roman"/>
          <w:b/>
          <w:sz w:val="32"/>
          <w:szCs w:val="32"/>
        </w:rPr>
        <w:t>«Юным умникам и умницам»</w:t>
      </w:r>
    </w:p>
    <w:p w:rsidR="00305099" w:rsidRPr="00305099" w:rsidRDefault="00305099" w:rsidP="00305099">
      <w:pPr>
        <w:tabs>
          <w:tab w:val="left" w:pos="274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05099">
        <w:rPr>
          <w:rFonts w:ascii="Times New Roman" w:hAnsi="Times New Roman" w:cs="Times New Roman"/>
          <w:b/>
          <w:sz w:val="32"/>
          <w:szCs w:val="32"/>
        </w:rPr>
        <w:t>Курс «РПС»</w:t>
      </w:r>
    </w:p>
    <w:p w:rsidR="00305099" w:rsidRPr="00305099" w:rsidRDefault="00305099" w:rsidP="00305099">
      <w:pPr>
        <w:tabs>
          <w:tab w:val="left" w:pos="274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05099">
        <w:rPr>
          <w:rFonts w:ascii="Times New Roman" w:hAnsi="Times New Roman" w:cs="Times New Roman"/>
          <w:b/>
          <w:sz w:val="32"/>
          <w:szCs w:val="32"/>
        </w:rPr>
        <w:t>(Развитие познавательных способностей)</w:t>
      </w:r>
    </w:p>
    <w:p w:rsidR="00305099" w:rsidRPr="00305099" w:rsidRDefault="00305099" w:rsidP="00305099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305099" w:rsidRPr="00305099" w:rsidRDefault="00305099" w:rsidP="00305099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0509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 класс</w:t>
      </w:r>
    </w:p>
    <w:p w:rsidR="00305099" w:rsidRPr="00305099" w:rsidRDefault="00305099" w:rsidP="00305099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305099" w:rsidRPr="00305099" w:rsidRDefault="00305099" w:rsidP="00305099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0509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 час в неделю, 34 часа в год</w:t>
      </w:r>
    </w:p>
    <w:p w:rsidR="00305099" w:rsidRPr="00305099" w:rsidRDefault="00305099" w:rsidP="00305099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05099" w:rsidRPr="00305099" w:rsidRDefault="00D97539" w:rsidP="00D97539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</w:t>
      </w:r>
      <w:r w:rsidR="00305099" w:rsidRPr="0030509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Ф.И.О. пе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дагога</w:t>
      </w:r>
      <w:r w:rsidR="00305099" w:rsidRPr="0030509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:</w:t>
      </w:r>
    </w:p>
    <w:p w:rsidR="00305099" w:rsidRPr="00305099" w:rsidRDefault="00D97539" w:rsidP="00305099">
      <w:pPr>
        <w:suppressAutoHyphens/>
        <w:jc w:val="right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Белякова Е.С.</w:t>
      </w:r>
      <w:r w:rsidR="00305099" w:rsidRPr="0030509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., учитель начальных классов</w:t>
      </w:r>
    </w:p>
    <w:p w:rsidR="00305099" w:rsidRPr="00305099" w:rsidRDefault="00305099" w:rsidP="00305099">
      <w:pPr>
        <w:suppressAutoHyphens/>
        <w:jc w:val="center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ar-SA"/>
        </w:rPr>
      </w:pPr>
      <w:r w:rsidRPr="0030509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</w:t>
      </w:r>
      <w:r w:rsidR="00D9753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Педагогический стаж: 16</w:t>
      </w:r>
      <w:r w:rsidRPr="0030509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30509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лет</w:t>
      </w:r>
      <w:r w:rsidRPr="00305099"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ar-SA"/>
        </w:rPr>
        <w:t>Педагогический</w:t>
      </w:r>
      <w:proofErr w:type="spellEnd"/>
      <w:r w:rsidRPr="00305099"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ar-SA"/>
        </w:rPr>
        <w:t xml:space="preserve"> стаж: 28 лет</w:t>
      </w:r>
    </w:p>
    <w:p w:rsidR="00305099" w:rsidRPr="00305099" w:rsidRDefault="00305099" w:rsidP="00305099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0509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</w:t>
      </w:r>
      <w:r w:rsidR="00D9753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     Год составления программы: 2019</w:t>
      </w:r>
      <w:r w:rsidRPr="0030509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г.</w:t>
      </w:r>
    </w:p>
    <w:p w:rsidR="002E4A11" w:rsidRPr="00305099" w:rsidRDefault="002E4A11" w:rsidP="002E4A11">
      <w:pPr>
        <w:rPr>
          <w:rFonts w:ascii="Times New Roman" w:hAnsi="Times New Roman" w:cs="Times New Roman"/>
          <w:sz w:val="24"/>
          <w:szCs w:val="24"/>
        </w:rPr>
      </w:pPr>
    </w:p>
    <w:p w:rsidR="002E4A11" w:rsidRPr="00305099" w:rsidRDefault="002E4A11" w:rsidP="002E4A11">
      <w:pPr>
        <w:rPr>
          <w:rFonts w:ascii="Times New Roman" w:hAnsi="Times New Roman" w:cs="Times New Roman"/>
          <w:sz w:val="24"/>
          <w:szCs w:val="24"/>
        </w:rPr>
      </w:pPr>
    </w:p>
    <w:p w:rsidR="002E4A11" w:rsidRPr="00305099" w:rsidRDefault="002E4A11" w:rsidP="002E4A11">
      <w:pPr>
        <w:rPr>
          <w:rFonts w:ascii="Times New Roman" w:hAnsi="Times New Roman" w:cs="Times New Roman"/>
        </w:rPr>
      </w:pPr>
    </w:p>
    <w:p w:rsidR="002E4A11" w:rsidRPr="00305099" w:rsidRDefault="002E4A11" w:rsidP="002E4A11">
      <w:pPr>
        <w:tabs>
          <w:tab w:val="left" w:pos="3495"/>
        </w:tabs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ab/>
      </w:r>
    </w:p>
    <w:p w:rsidR="002E4A11" w:rsidRPr="00305099" w:rsidRDefault="002E4A11" w:rsidP="002E4A11">
      <w:pPr>
        <w:rPr>
          <w:rFonts w:ascii="Times New Roman" w:hAnsi="Times New Roman" w:cs="Times New Roman"/>
          <w:i/>
          <w:sz w:val="28"/>
          <w:szCs w:val="28"/>
        </w:rPr>
      </w:pPr>
      <w:r w:rsidRPr="00305099">
        <w:rPr>
          <w:rFonts w:ascii="Times New Roman" w:hAnsi="Times New Roman" w:cs="Times New Roman"/>
          <w:i/>
          <w:sz w:val="28"/>
          <w:szCs w:val="28"/>
        </w:rPr>
        <w:t xml:space="preserve">0 РАЗВИВАЮЩЕМ </w:t>
      </w:r>
      <w:proofErr w:type="gramStart"/>
      <w:r w:rsidRPr="00305099">
        <w:rPr>
          <w:rFonts w:ascii="Times New Roman" w:hAnsi="Times New Roman" w:cs="Times New Roman"/>
          <w:i/>
          <w:sz w:val="28"/>
          <w:szCs w:val="28"/>
        </w:rPr>
        <w:t>КУРСЕ</w:t>
      </w:r>
      <w:proofErr w:type="gramEnd"/>
      <w:r w:rsidRPr="00305099">
        <w:rPr>
          <w:rFonts w:ascii="Times New Roman" w:hAnsi="Times New Roman" w:cs="Times New Roman"/>
          <w:i/>
          <w:sz w:val="28"/>
          <w:szCs w:val="28"/>
        </w:rPr>
        <w:t xml:space="preserve">  ДЛЯ МЛАДШИХ ШКОЛЬНИКОВ «ЮНЫМ УМНИКАМ И УМНИЦАМ. РАЗВИТИЕ ПОЗНАВАТЕЛЬНЫХ СПОСОБНОСТЕЙ»</w:t>
      </w:r>
    </w:p>
    <w:p w:rsidR="002E4A11" w:rsidRPr="00305099" w:rsidRDefault="002E4A11" w:rsidP="002E4A11">
      <w:pPr>
        <w:rPr>
          <w:rFonts w:ascii="Times New Roman" w:hAnsi="Times New Roman" w:cs="Times New Roman"/>
          <w:b/>
        </w:rPr>
      </w:pPr>
      <w:r w:rsidRPr="00305099">
        <w:rPr>
          <w:rFonts w:ascii="Times New Roman" w:hAnsi="Times New Roman" w:cs="Times New Roman"/>
          <w:b/>
        </w:rPr>
        <w:t>«Цель обучения ребёнка состоит в том, чтобы сделать его способным развиваться дальше без помощи учителя»</w:t>
      </w:r>
    </w:p>
    <w:p w:rsidR="002E4A11" w:rsidRPr="00305099" w:rsidRDefault="002E4A11" w:rsidP="002E4A11">
      <w:pPr>
        <w:rPr>
          <w:rFonts w:ascii="Times New Roman" w:hAnsi="Times New Roman" w:cs="Times New Roman"/>
          <w:b/>
        </w:rPr>
      </w:pPr>
      <w:r w:rsidRPr="00305099">
        <w:rPr>
          <w:rFonts w:ascii="Times New Roman" w:hAnsi="Times New Roman" w:cs="Times New Roman"/>
          <w:b/>
        </w:rPr>
        <w:t xml:space="preserve">П. </w:t>
      </w:r>
      <w:proofErr w:type="spellStart"/>
      <w:r w:rsidRPr="00305099">
        <w:rPr>
          <w:rFonts w:ascii="Times New Roman" w:hAnsi="Times New Roman" w:cs="Times New Roman"/>
          <w:b/>
        </w:rPr>
        <w:t>Хаббард</w:t>
      </w:r>
      <w:proofErr w:type="spellEnd"/>
      <w:r w:rsidRPr="00305099">
        <w:rPr>
          <w:rFonts w:ascii="Times New Roman" w:hAnsi="Times New Roman" w:cs="Times New Roman"/>
          <w:b/>
        </w:rPr>
        <w:t xml:space="preserve">   американский писатель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  Большую роль в процессе учебной деятельности школьников начальных классов, как отмечают психологи, играет уровень развития познавательных процессов: внимание, восприятие, наблюдение, воображение, память, мышление. Развитие и  совершенствование познавательных процессов будет более  эффективным при целенаправленной организованной работе, что повлечёт за собой и расширение познавательных возможностей детей.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>Курс «Юным умникам и умницам. Развитие познавательных способностей» представляет систему интеллектуально - развивающих занятий для детей в возрасте от 6 до 10 лет.   Условное название  курса «РПС» (развитие познавательных способностей).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  Каковы же особенности занятий по РПС и в чём их отличия от школьных уроков? Прежде всего, занятия по РПС отличаются  тем, что ребёнку предлагаются задания </w:t>
      </w:r>
      <w:proofErr w:type="spellStart"/>
      <w:r w:rsidRPr="00305099">
        <w:rPr>
          <w:rFonts w:ascii="Times New Roman" w:hAnsi="Times New Roman" w:cs="Times New Roman"/>
        </w:rPr>
        <w:t>неучебного</w:t>
      </w:r>
      <w:proofErr w:type="spellEnd"/>
      <w:r w:rsidRPr="00305099">
        <w:rPr>
          <w:rFonts w:ascii="Times New Roman" w:hAnsi="Times New Roman" w:cs="Times New Roman"/>
        </w:rPr>
        <w:t xml:space="preserve"> характера. Так серьёзная работа принимает форму игры, что  очень привлекает и заинтересовывает младших школьников.  Таким образом, принципиальной задачей предлагаемого курса является именно развитие познавательных способностей и </w:t>
      </w:r>
      <w:proofErr w:type="spellStart"/>
      <w:r w:rsidRPr="00305099">
        <w:rPr>
          <w:rFonts w:ascii="Times New Roman" w:hAnsi="Times New Roman" w:cs="Times New Roman"/>
        </w:rPr>
        <w:t>общеучебных</w:t>
      </w:r>
      <w:proofErr w:type="spellEnd"/>
      <w:r w:rsidRPr="00305099">
        <w:rPr>
          <w:rFonts w:ascii="Times New Roman" w:hAnsi="Times New Roman" w:cs="Times New Roman"/>
        </w:rPr>
        <w:t xml:space="preserve">  умений и навыков, а не усвоение каких-то конкретных знаний и умений.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В основе построения курса лежит принцип разнообразия творческо-поисковых задач. При этом  </w:t>
      </w:r>
      <w:proofErr w:type="gramStart"/>
      <w:r w:rsidRPr="00305099">
        <w:rPr>
          <w:rFonts w:ascii="Times New Roman" w:hAnsi="Times New Roman" w:cs="Times New Roman"/>
        </w:rPr>
        <w:t>основными</w:t>
      </w:r>
      <w:proofErr w:type="gramEnd"/>
      <w:r w:rsidRPr="00305099">
        <w:rPr>
          <w:rFonts w:ascii="Times New Roman" w:hAnsi="Times New Roman" w:cs="Times New Roman"/>
        </w:rPr>
        <w:t xml:space="preserve">  выступают два следующих аспекта разнообразия: по содержанию и по сложности задач.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Систематический курс, построенный на таком разнообразном  </w:t>
      </w:r>
      <w:proofErr w:type="spellStart"/>
      <w:r w:rsidRPr="00305099">
        <w:rPr>
          <w:rFonts w:ascii="Times New Roman" w:hAnsi="Times New Roman" w:cs="Times New Roman"/>
        </w:rPr>
        <w:t>неучебном</w:t>
      </w:r>
      <w:proofErr w:type="spellEnd"/>
      <w:r w:rsidRPr="00305099">
        <w:rPr>
          <w:rFonts w:ascii="Times New Roman" w:hAnsi="Times New Roman" w:cs="Times New Roman"/>
        </w:rPr>
        <w:t xml:space="preserve"> материале, создает благоприятные  </w:t>
      </w:r>
      <w:proofErr w:type="spellStart"/>
      <w:proofErr w:type="gramStart"/>
      <w:r w:rsidRPr="00305099">
        <w:rPr>
          <w:rFonts w:ascii="Times New Roman" w:hAnsi="Times New Roman" w:cs="Times New Roman"/>
        </w:rPr>
        <w:t>возможнос</w:t>
      </w:r>
      <w:proofErr w:type="spellEnd"/>
      <w:r w:rsidRPr="00305099">
        <w:rPr>
          <w:rFonts w:ascii="Times New Roman" w:hAnsi="Times New Roman" w:cs="Times New Roman"/>
        </w:rPr>
        <w:t xml:space="preserve"> </w:t>
      </w:r>
      <w:proofErr w:type="spellStart"/>
      <w:r w:rsidRPr="00305099">
        <w:rPr>
          <w:rFonts w:ascii="Times New Roman" w:hAnsi="Times New Roman" w:cs="Times New Roman"/>
        </w:rPr>
        <w:t>ти</w:t>
      </w:r>
      <w:proofErr w:type="spellEnd"/>
      <w:proofErr w:type="gramEnd"/>
      <w:r w:rsidRPr="00305099">
        <w:rPr>
          <w:rFonts w:ascii="Times New Roman" w:hAnsi="Times New Roman" w:cs="Times New Roman"/>
        </w:rPr>
        <w:t xml:space="preserve">  для развития важных сторон личности ребёнка.                                                                                                                                                                                  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 Основное время на занятиях занимает самостоятельное выполнение детьми логически-поисковых заданий. Благодаря этому у детей формируются </w:t>
      </w:r>
      <w:proofErr w:type="spellStart"/>
      <w:r w:rsidRPr="00305099">
        <w:rPr>
          <w:rFonts w:ascii="Times New Roman" w:hAnsi="Times New Roman" w:cs="Times New Roman"/>
        </w:rPr>
        <w:t>общеучебные</w:t>
      </w:r>
      <w:proofErr w:type="spellEnd"/>
      <w:r w:rsidRPr="00305099">
        <w:rPr>
          <w:rFonts w:ascii="Times New Roman" w:hAnsi="Times New Roman" w:cs="Times New Roman"/>
        </w:rPr>
        <w:t xml:space="preserve"> умения: самостоятельно действовать, принимать решения, управлять собой в сложных ситуациях.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И если в начале работы по данному курсу выполнение многих предложенных в рабочих тетрадях заданий вызывает у детей трудности, так как на традиционных уроках они не встречались с заданиями такого типа, то к концу года большинство учащихся самостоятельно справляются с большинством заданий.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На каждом занятии после самостоятельной работы проводится коллективная проверка решения задач. Главное здесь не в том, чтобы выделить тех, кто выполнил задание верно, и конечно, никак не в том, чтобы указать на детей, допустивших  ошибки.  А в том, чтобы дети узнали, как задание выполнить  </w:t>
      </w:r>
      <w:proofErr w:type="gramStart"/>
      <w:r w:rsidRPr="00305099">
        <w:rPr>
          <w:rFonts w:ascii="Times New Roman" w:hAnsi="Times New Roman" w:cs="Times New Roman"/>
        </w:rPr>
        <w:t>верно</w:t>
      </w:r>
      <w:proofErr w:type="gramEnd"/>
      <w:r w:rsidRPr="00305099">
        <w:rPr>
          <w:rFonts w:ascii="Times New Roman" w:hAnsi="Times New Roman" w:cs="Times New Roman"/>
        </w:rPr>
        <w:t xml:space="preserve"> и, главное, почему другие варианты скорее всего ошибочны. Поэтому, выясняя с детьми </w:t>
      </w:r>
      <w:proofErr w:type="gramStart"/>
      <w:r w:rsidRPr="00305099">
        <w:rPr>
          <w:rFonts w:ascii="Times New Roman" w:hAnsi="Times New Roman" w:cs="Times New Roman"/>
        </w:rPr>
        <w:t>правильность</w:t>
      </w:r>
      <w:proofErr w:type="gramEnd"/>
      <w:r w:rsidRPr="00305099">
        <w:rPr>
          <w:rFonts w:ascii="Times New Roman" w:hAnsi="Times New Roman" w:cs="Times New Roman"/>
        </w:rPr>
        <w:t xml:space="preserve"> выполнение задания, не следует ограничиваться лишь упоминанием, что «так неверно», а нужно пояснить: «...задание надо было выполнить так потому, что... ?. Такой формой работы мы создаём условия для нормализации самооценки у разных детей, а именно: у детей, у которых хорошо развиты мыслительные процессы, но учебный материал усваивается плохо за счет слабо развитых психических процессов (например, памяти, внимания) самооценка повышается. У детей же чьи учебные успехи продиктованы, в основном, прилежанием и старательностью, происходит снижение завышенной самооценки.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 В тетрадях предлагаются задания разной сложности, поэтому любой ребёнок,  решая логически-поисковые задачи, может  почувствовать уверенность в своих силах. Ребёнка можно вначале заинтересовать заданиями, с которыми легко справиться. Если задание оказалось слишком трудным, его можно  отложить на некоторое время, а потом вернуться. Очень важно не отказываться совсем.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lastRenderedPageBreak/>
        <w:t xml:space="preserve">         При индивидуальных занятиях,  по усмотрению взрослого, (некоторые задания могут не ограничиваться по времени). Пусть ребёнок потратит столько времени, сколько ему нужно. В следующий раз, когда он встретит задание подобного типа, он справится с ним быстрее.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«Сильные» дети могут работать с заданиями,  предложенными в рабочих тетрадях, индивидуально. Перед каждым заданием дается краткая инструкция, а учитель, </w:t>
      </w:r>
      <w:proofErr w:type="gramStart"/>
      <w:r w:rsidRPr="00305099">
        <w:rPr>
          <w:rFonts w:ascii="Times New Roman" w:hAnsi="Times New Roman" w:cs="Times New Roman"/>
        </w:rPr>
        <w:t>контролирует</w:t>
      </w:r>
      <w:proofErr w:type="gramEnd"/>
      <w:r w:rsidRPr="00305099">
        <w:rPr>
          <w:rFonts w:ascii="Times New Roman" w:hAnsi="Times New Roman" w:cs="Times New Roman"/>
        </w:rPr>
        <w:t xml:space="preserve">   правильно ли ребёнок его выполнил. Более «слабые» дети  работают коллективно, под руководством взрослого.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На этих занятиях не ставятся отметки, хотя оценивание (устное), конечно, осуществляется. К тому же ребёнок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Занятия построены таким образом, что один вид  деятельности сменяется другим. Это позволяет сделать работу детей динамичной, насыщенной и менее утомительной благодаря частым переключениям с одного вида мыслительной деятельности на другой.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Данный систематический курс создает условия для развития у детей познавательных интересов, формирует стремление  ребёнка к размышлению и поиску, вызывает у него чувство уверенности в своих силах, в возможностях своего интеллекта. Во время занятий по предложенному курсу происходит становление у детей развитых форм самосознания и самоконтроля, у них исчезает боязнь ошибочных шагов, снижается 'тревожность и необоснованное беспокойство.                                                                                                                                    </w:t>
      </w:r>
      <w:proofErr w:type="gramStart"/>
      <w:r w:rsidRPr="00305099">
        <w:rPr>
          <w:rFonts w:ascii="Times New Roman" w:hAnsi="Times New Roman" w:cs="Times New Roman"/>
        </w:rPr>
        <w:t>В результате  этих  занятий  ребята достигают значительных (успехов в своём развитии, они многому научаются  и эти умения  применяют в учебной работе, что приводит к успехам.</w:t>
      </w:r>
      <w:proofErr w:type="gramEnd"/>
      <w:r w:rsidRPr="00305099">
        <w:rPr>
          <w:rFonts w:ascii="Times New Roman" w:hAnsi="Times New Roman" w:cs="Times New Roman"/>
        </w:rPr>
        <w:t xml:space="preserve"> Всё  это означает, что у кого-то возникает интерес к учёбе,  а у кого-то закрепляется.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Для проведения занятий по РПС для каждого класса (с 1-го по 4-й) разработан небольшой учебно-методический комплект, состоящий </w:t>
      </w:r>
      <w:proofErr w:type="gramStart"/>
      <w:r w:rsidRPr="00305099">
        <w:rPr>
          <w:rFonts w:ascii="Times New Roman" w:hAnsi="Times New Roman" w:cs="Times New Roman"/>
        </w:rPr>
        <w:t>из</w:t>
      </w:r>
      <w:proofErr w:type="gramEnd"/>
      <w:r w:rsidRPr="00305099">
        <w:rPr>
          <w:rFonts w:ascii="Times New Roman" w:hAnsi="Times New Roman" w:cs="Times New Roman"/>
        </w:rPr>
        <w:t>: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>а) двух рабочих тетрадей для учащихся на печатной основе;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>б) методического руководства для учителя, в котором излагается один из возможных вариантов работы с заданиями,  помещёнными в тетрадях;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в) программы курса.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В рабочие тетради включены специально подобранные логически-поисковые задачи, направленные на развитие познавательных процессов у младших школьников с целью усиления, их математического развития, включающего в себя умение наблюдать, сравнивать, обобщать, находить закономерности, строя простейшие предположения; проверять их, делать выводы, иллюстрировать их примерами.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Часть заданий отобрана из учебной и педагогической литературы отечественных и зарубежных авторов и переработана с учётом возрастных особенностей и возможностей детей 6—10 лет, часть  составлена автором пособия.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Учитель, работающий по данным тетрадям, может вносить необходимые изменения в то или иное задание, исключать что- либо, исходя из возможностей класса и своих, оценивать эффективность занятия и степень помощи, которую следует оказать тому или иному ребёнку.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Остановимся подробнее на заданиях, включённых в рабочие  тетради. В процессе выполнения каждого из них происходит развитие почти всех познавательных процессов, но каждый раз акцент делается на каком-то одном из них. Учитывая это, все задания условно можно разбить на несколько направлений: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- задания на развитие внимания;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- задания на развитие памяти;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- задания на совершенствование воображения;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- задания на развитие логического мышления.</w:t>
      </w:r>
    </w:p>
    <w:p w:rsidR="002E4A11" w:rsidRPr="00305099" w:rsidRDefault="002E4A11" w:rsidP="002E4A11">
      <w:pPr>
        <w:jc w:val="center"/>
        <w:rPr>
          <w:rFonts w:ascii="Times New Roman" w:hAnsi="Times New Roman" w:cs="Times New Roman"/>
          <w:b/>
        </w:rPr>
      </w:pPr>
      <w:r w:rsidRPr="00305099">
        <w:rPr>
          <w:rFonts w:ascii="Times New Roman" w:hAnsi="Times New Roman" w:cs="Times New Roman"/>
          <w:b/>
        </w:rPr>
        <w:t>Задания на развитие внимания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К заданиям этой группы относятся различные лабиринты и целый ряд упражнений, направленных на развитие произвольного  внимания детей, объёма внимания, его устойчивости, переключения и распределения.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lastRenderedPageBreak/>
        <w:t xml:space="preserve">     Выполнение заданий подобного типа способствует формированию таких жизненно важных умений, как умение целенаправленно сосредотачиваться, вести поиск нужного пути, оглядываясь, а иногда и возвращаясь назад, находить самый, короткий путь, решая </w:t>
      </w:r>
      <w:proofErr w:type="gramStart"/>
      <w:r w:rsidRPr="00305099">
        <w:rPr>
          <w:rFonts w:ascii="Times New Roman" w:hAnsi="Times New Roman" w:cs="Times New Roman"/>
        </w:rPr>
        <w:t>двух-трехходовые</w:t>
      </w:r>
      <w:proofErr w:type="gramEnd"/>
      <w:r w:rsidRPr="00305099">
        <w:rPr>
          <w:rFonts w:ascii="Times New Roman" w:hAnsi="Times New Roman" w:cs="Times New Roman"/>
        </w:rPr>
        <w:t xml:space="preserve"> задачи.</w:t>
      </w:r>
    </w:p>
    <w:p w:rsidR="002E4A11" w:rsidRPr="00305099" w:rsidRDefault="002E4A11" w:rsidP="002E4A11">
      <w:pPr>
        <w:jc w:val="center"/>
        <w:rPr>
          <w:rFonts w:ascii="Times New Roman" w:hAnsi="Times New Roman" w:cs="Times New Roman"/>
          <w:b/>
        </w:rPr>
      </w:pPr>
      <w:r w:rsidRPr="00305099">
        <w:rPr>
          <w:rFonts w:ascii="Times New Roman" w:hAnsi="Times New Roman" w:cs="Times New Roman"/>
          <w:b/>
        </w:rPr>
        <w:t>Задания, развивающие память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В рабочие тетради включены упражнения на развитие и совершенствование слуховой и зрительной памяти.  Выполняя  эти задания, школьники учатся пользоваться своей памятью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>и применять специальные приёмы, облегчающие запоминание. В результате таких упражнений учащиеся осмысливают и  прочно сохраняют в памяти различные термины и определения.  Вместе с тем у них увеличивается объём зрительного и  слухового запоминания, развивается смысловая память, восприятие и наблюдательность, закладывается основа для рационального использования сил и времени.</w:t>
      </w:r>
    </w:p>
    <w:p w:rsidR="002E4A11" w:rsidRPr="00305099" w:rsidRDefault="002E4A11" w:rsidP="002E4A11">
      <w:pPr>
        <w:jc w:val="center"/>
        <w:rPr>
          <w:rFonts w:ascii="Times New Roman" w:hAnsi="Times New Roman" w:cs="Times New Roman"/>
          <w:b/>
        </w:rPr>
      </w:pPr>
      <w:r w:rsidRPr="00305099">
        <w:rPr>
          <w:rFonts w:ascii="Times New Roman" w:hAnsi="Times New Roman" w:cs="Times New Roman"/>
          <w:b/>
        </w:rPr>
        <w:t>Задания на развитие и совершенствование воображения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Развитие воображения построено в основном на материале, включающем задания геометрического характера: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-</w:t>
      </w:r>
      <w:proofErr w:type="spellStart"/>
      <w:r w:rsidRPr="00305099">
        <w:rPr>
          <w:rFonts w:ascii="Times New Roman" w:hAnsi="Times New Roman" w:cs="Times New Roman"/>
        </w:rPr>
        <w:t>дорисовывание</w:t>
      </w:r>
      <w:proofErr w:type="spellEnd"/>
      <w:r w:rsidRPr="00305099">
        <w:rPr>
          <w:rFonts w:ascii="Times New Roman" w:hAnsi="Times New Roman" w:cs="Times New Roman"/>
        </w:rPr>
        <w:t xml:space="preserve"> несложных композиций из геометрических тел или линий, не изображающих ничего конкретного, до какого-либо изображения;                                                                                            </w:t>
      </w:r>
      <w:proofErr w:type="gramStart"/>
      <w:r w:rsidRPr="00305099">
        <w:rPr>
          <w:rFonts w:ascii="Times New Roman" w:hAnsi="Times New Roman" w:cs="Times New Roman"/>
        </w:rPr>
        <w:t>-в</w:t>
      </w:r>
      <w:proofErr w:type="gramEnd"/>
      <w:r w:rsidRPr="00305099">
        <w:rPr>
          <w:rFonts w:ascii="Times New Roman" w:hAnsi="Times New Roman" w:cs="Times New Roman"/>
        </w:rPr>
        <w:t>ыбор фигуры нужной формы для восстановления целого;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>-вычерчивание уникурсальных фигур (фигур, которые надо начертить, не отрывая  карандаша от бумаги и не проводя одну и ту же линию дважды);                                                                                            - выбор пары идентичных фигур сложной конфигурации;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>-выделение из общего рисунка заданных фигур с целью выявления замаскированного рисунка;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>-деление фигуры на несколько заданных фигур и построение заданной фигуры из нескольких частей, выбираемых из множества данных;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>-складывание и перекладывание спичек с целью составления заданных фигур.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  </w:t>
      </w:r>
      <w:proofErr w:type="gramStart"/>
      <w:r w:rsidRPr="00305099">
        <w:rPr>
          <w:rFonts w:ascii="Times New Roman" w:hAnsi="Times New Roman" w:cs="Times New Roman"/>
        </w:rPr>
        <w:t xml:space="preserve">Совершенствованию  воображения  способствует  и  работа  с  изографами (слова записаны буквами,  расположение  которых (напоминает  изображение того  предмета, о котором идёт речь)  и  </w:t>
      </w:r>
      <w:proofErr w:type="spellStart"/>
      <w:r w:rsidRPr="00305099">
        <w:rPr>
          <w:rFonts w:ascii="Times New Roman" w:hAnsi="Times New Roman" w:cs="Times New Roman"/>
        </w:rPr>
        <w:t>числографами</w:t>
      </w:r>
      <w:proofErr w:type="spellEnd"/>
      <w:r w:rsidRPr="00305099">
        <w:rPr>
          <w:rFonts w:ascii="Times New Roman" w:hAnsi="Times New Roman" w:cs="Times New Roman"/>
        </w:rPr>
        <w:t xml:space="preserve">  (предмет  изображен  с помощью  чисел).</w:t>
      </w:r>
      <w:proofErr w:type="gramEnd"/>
    </w:p>
    <w:p w:rsidR="002E4A11" w:rsidRPr="00305099" w:rsidRDefault="002E4A11" w:rsidP="002E4A11">
      <w:pPr>
        <w:jc w:val="center"/>
        <w:rPr>
          <w:rFonts w:ascii="Times New Roman" w:hAnsi="Times New Roman" w:cs="Times New Roman"/>
          <w:b/>
        </w:rPr>
      </w:pPr>
      <w:r w:rsidRPr="00305099">
        <w:rPr>
          <w:rFonts w:ascii="Times New Roman" w:hAnsi="Times New Roman" w:cs="Times New Roman"/>
          <w:b/>
        </w:rPr>
        <w:t>Задания, развивающие мышление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 Приоритетным направлением обучения в начальной школе является развитие мышления. С этой целью в рабочих тетрадях приведены упражнения, которые позволяют на доступном детям материале и на их жизненном опыте строить правильные суждения и проводить доказательства без  предварительного теоретического освоения самих законов и правил логики.  </w:t>
      </w:r>
      <w:proofErr w:type="gramStart"/>
      <w:r w:rsidRPr="00305099">
        <w:rPr>
          <w:rFonts w:ascii="Times New Roman" w:hAnsi="Times New Roman" w:cs="Times New Roman"/>
        </w:rPr>
        <w:t>В процессе выполнения  таких упражнений дети учатся  (сравнивать  различные  объекты,  выполнять простые виды  анализа и синтеза, устанавливать  связи между понятиями, учатся  комбинировать и планировать.</w:t>
      </w:r>
      <w:proofErr w:type="gramEnd"/>
      <w:r w:rsidRPr="00305099">
        <w:rPr>
          <w:rFonts w:ascii="Times New Roman" w:hAnsi="Times New Roman" w:cs="Times New Roman"/>
        </w:rPr>
        <w:t xml:space="preserve"> Предлагаются задания, направленные  на формирование умений работать с алгоритмическими  предписаниями (шаговое выполнение задания).</w:t>
      </w:r>
    </w:p>
    <w:p w:rsidR="002E4A11" w:rsidRPr="00305099" w:rsidRDefault="002E4A11" w:rsidP="002E4A11">
      <w:pPr>
        <w:jc w:val="center"/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Система представленных на занятиях по РПС задач и упражнений позволяет решать все три аспекта дидактической цели: познавательный, развивающий и воспитывающий.                       </w:t>
      </w:r>
      <w:r w:rsidRPr="00305099">
        <w:rPr>
          <w:rFonts w:ascii="Times New Roman" w:hAnsi="Times New Roman" w:cs="Times New Roman"/>
          <w:b/>
        </w:rPr>
        <w:t>Познавательный аспект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>Формирование и развитие различных видов памяти, внимания, воображения.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Формирование и развитие </w:t>
      </w:r>
      <w:proofErr w:type="spellStart"/>
      <w:r w:rsidRPr="00305099">
        <w:rPr>
          <w:rFonts w:ascii="Times New Roman" w:hAnsi="Times New Roman" w:cs="Times New Roman"/>
        </w:rPr>
        <w:t>общеучебных</w:t>
      </w:r>
      <w:proofErr w:type="spellEnd"/>
      <w:r w:rsidRPr="00305099">
        <w:rPr>
          <w:rFonts w:ascii="Times New Roman" w:hAnsi="Times New Roman" w:cs="Times New Roman"/>
        </w:rPr>
        <w:t xml:space="preserve"> умений и навыков. 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Формирование общей способности искать и находить новые  решения, необычные способы достижения требуемого  результата, новые подходы к рассмотрению предлагаемой ситуации. </w:t>
      </w:r>
    </w:p>
    <w:p w:rsidR="002E4A11" w:rsidRPr="00305099" w:rsidRDefault="002E4A11" w:rsidP="002E4A11">
      <w:pPr>
        <w:jc w:val="center"/>
        <w:rPr>
          <w:rFonts w:ascii="Times New Roman" w:hAnsi="Times New Roman" w:cs="Times New Roman"/>
          <w:b/>
        </w:rPr>
      </w:pPr>
      <w:r w:rsidRPr="00305099">
        <w:rPr>
          <w:rFonts w:ascii="Times New Roman" w:hAnsi="Times New Roman" w:cs="Times New Roman"/>
          <w:b/>
        </w:rPr>
        <w:t>Развивающий аспект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>Развитие речи.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>Развитие мышления в ходе усвоения таких приёмов мыслительной деятельности, как умение анализировать,  сравнивать, синтезировать, обобщать, выделять главное, доказывать  и опровергать.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>Развитие пространственного восприятия и сенсомоторной координации.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lastRenderedPageBreak/>
        <w:t>Развитие двигательной сферы.</w:t>
      </w:r>
    </w:p>
    <w:p w:rsidR="002E4A11" w:rsidRPr="00305099" w:rsidRDefault="002E4A11" w:rsidP="002E4A11">
      <w:pPr>
        <w:jc w:val="center"/>
        <w:rPr>
          <w:rFonts w:ascii="Times New Roman" w:hAnsi="Times New Roman" w:cs="Times New Roman"/>
          <w:b/>
        </w:rPr>
      </w:pPr>
      <w:r w:rsidRPr="00305099">
        <w:rPr>
          <w:rFonts w:ascii="Times New Roman" w:hAnsi="Times New Roman" w:cs="Times New Roman"/>
          <w:b/>
        </w:rPr>
        <w:t>Воспитывающий аспект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>Воспитание системы нравственных межличностных отношений.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>Основные принципы распределения материала: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1) системность: задания располагаются в определённом порядке;</w:t>
      </w:r>
      <w:r w:rsidRPr="00305099">
        <w:rPr>
          <w:rFonts w:ascii="Times New Roman" w:hAnsi="Times New Roman" w:cs="Times New Roman"/>
        </w:rPr>
        <w:tab/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2)  принцип «спирали»: через каждые 7 занятий задания повторяются;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3)  принцип «от простого  к « </w:t>
      </w:r>
      <w:proofErr w:type="gramStart"/>
      <w:r w:rsidRPr="00305099">
        <w:rPr>
          <w:rFonts w:ascii="Times New Roman" w:hAnsi="Times New Roman" w:cs="Times New Roman"/>
        </w:rPr>
        <w:t>сложному</w:t>
      </w:r>
      <w:proofErr w:type="gramEnd"/>
      <w:r w:rsidRPr="00305099">
        <w:rPr>
          <w:rFonts w:ascii="Times New Roman" w:hAnsi="Times New Roman" w:cs="Times New Roman"/>
        </w:rPr>
        <w:t>»: задания постепенно усложняются;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4)  увеличение объёма материала;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5)  наращивание темпа выполнения заданий;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6)  смена разных видов деятельности.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Таким  </w:t>
      </w:r>
      <w:proofErr w:type="gramStart"/>
      <w:r w:rsidRPr="00305099">
        <w:rPr>
          <w:rFonts w:ascii="Times New Roman" w:hAnsi="Times New Roman" w:cs="Times New Roman"/>
        </w:rPr>
        <w:t>образом</w:t>
      </w:r>
      <w:proofErr w:type="gramEnd"/>
      <w:r w:rsidRPr="00305099">
        <w:rPr>
          <w:rFonts w:ascii="Times New Roman" w:hAnsi="Times New Roman" w:cs="Times New Roman"/>
        </w:rPr>
        <w:t xml:space="preserve"> достигается основная цель обучения  расширение зоны ближайшего развития ребёнка и последовательный перевод её в непосредственный актив, то есть в зону актуального развития.</w:t>
      </w:r>
    </w:p>
    <w:p w:rsidR="002E4A11" w:rsidRPr="00305099" w:rsidRDefault="002E4A11" w:rsidP="002E4A11">
      <w:pPr>
        <w:jc w:val="center"/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  <w:b/>
        </w:rPr>
        <w:t>СОДЕРЖАНИЕ ЗАНЯТИЙ</w:t>
      </w:r>
      <w:r w:rsidRPr="00305099">
        <w:rPr>
          <w:rFonts w:ascii="Times New Roman" w:hAnsi="Times New Roman" w:cs="Times New Roman"/>
        </w:rPr>
        <w:t xml:space="preserve">                     </w:t>
      </w:r>
    </w:p>
    <w:p w:rsidR="002E4A11" w:rsidRPr="00305099" w:rsidRDefault="00305099" w:rsidP="002E4A11">
      <w:pPr>
        <w:jc w:val="center"/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  <w:b/>
        </w:rPr>
        <w:t>2 класс (34</w:t>
      </w:r>
      <w:r w:rsidR="002E4A11" w:rsidRPr="00305099">
        <w:rPr>
          <w:rFonts w:ascii="Times New Roman" w:hAnsi="Times New Roman" w:cs="Times New Roman"/>
          <w:b/>
        </w:rPr>
        <w:t xml:space="preserve"> заняти</w:t>
      </w:r>
      <w:r w:rsidRPr="00305099">
        <w:rPr>
          <w:rFonts w:ascii="Times New Roman" w:hAnsi="Times New Roman" w:cs="Times New Roman"/>
          <w:b/>
        </w:rPr>
        <w:t>я</w:t>
      </w:r>
      <w:r w:rsidR="002E4A11" w:rsidRPr="00305099">
        <w:rPr>
          <w:rFonts w:ascii="Times New Roman" w:hAnsi="Times New Roman" w:cs="Times New Roman"/>
          <w:b/>
        </w:rPr>
        <w:t>)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Предлагаемые в 1 классе задания направлены на создание положительной мотивации, на формирование познавательного интереса к предметам и к знаниям вообще. Эта задача достигается с помощью специально построенной системы заданий, которые помогают преодолеть неустойчивость внимания шестилеток, непроизвольность процесса зрительного и слухового запоминания и ведут к развитию мыслительной деятельности.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В силу возрастных особенностей первоклассников им предлагаются в основном те задания, выполнение которых предполагает использование практических действий. На первых порах работы с заданиями можно допускать угадывание  ответа, решения, но тут же постараться подвести учащихся к обоснованию ответа. При работе над такими заданиями очень важна точная и целенаправленная постановка вопросов, выделение главного звена при рассуждении, обоснование выбранного решения. Как правило, это делает учитель, опираясь на ответы детей и давая точное и лаконичное разъяснение. Очень важно, чтобы пояснения, даваемые учителем, постепенно сокращались с одновременным повышением доли участия детей в поиске решения предложенной задачи.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 На последующих этапах предусматривается полный переход на самостоятельное выполнение учащимися заданий, предполагающее возможность советоваться с учителем, соседом по парте, поиск совместного решения парами или группами. Ведущая задача учителя поощрять и поддерживать самостоятельность детей в поиске решения. В то же время не следует предъявлять жёстких требований к тому, чтобы задача была обязательно решена каждым учеником. Важно следить, чтобы по мере продвижения к этой деятельности все большее число учащихся класса вовлекалось в неё.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Проверка самостоятельной деятельности учащихся предусматривает обязательное обсуждение всех предлагаемых учащимися способов решения, уточнение способов решения и рассуждений, показ ошибок в рассуждениях, акцентирование внимания детей на наиболее рациональные, оригинальные и красивые способы решения.  </w:t>
      </w:r>
      <w:proofErr w:type="gramStart"/>
      <w:r w:rsidRPr="00305099">
        <w:rPr>
          <w:rFonts w:ascii="Times New Roman" w:hAnsi="Times New Roman" w:cs="Times New Roman"/>
        </w:rPr>
        <w:t>Проверка  особенно важна для детей с  низким уровнем развития (они в силу своих физиологических особенностей  усваивают все новое с большим трудом и длительное (время не могут выполнять задания самостоятельно).</w:t>
      </w:r>
      <w:proofErr w:type="gramEnd"/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Материал каждого занятия рассчитан на 35-45 минут.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Рекомендуемая модель занятия в 1 классе такова:</w:t>
      </w:r>
    </w:p>
    <w:p w:rsidR="002E4A11" w:rsidRPr="00305099" w:rsidRDefault="002E4A11" w:rsidP="002E4A11">
      <w:pPr>
        <w:rPr>
          <w:rFonts w:ascii="Times New Roman" w:hAnsi="Times New Roman" w:cs="Times New Roman"/>
          <w:b/>
        </w:rPr>
      </w:pPr>
      <w:r w:rsidRPr="00305099">
        <w:rPr>
          <w:rFonts w:ascii="Times New Roman" w:hAnsi="Times New Roman" w:cs="Times New Roman"/>
          <w:b/>
        </w:rPr>
        <w:t>«МОЗГОВАЯ ГИМНАСТИКА» (1-2 минуты).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Выполнение упражнений для улучшения мозговой деятельности является важной частью занятия по РПС. Исследования  учёных убедительно доказывают, что под влиянием физических упражнений улучшаются показатели различных психических процессов, лежащих в основе творческой </w:t>
      </w:r>
      <w:r w:rsidRPr="00305099">
        <w:rPr>
          <w:rFonts w:ascii="Times New Roman" w:hAnsi="Times New Roman" w:cs="Times New Roman"/>
        </w:rPr>
        <w:lastRenderedPageBreak/>
        <w:t>деятельности: увеличивается объём памяти, повышается устойчивость, внимания, ускоряется решение элементарных интеллектуальных задач, убыстряются психомоторные процессы.</w:t>
      </w:r>
    </w:p>
    <w:p w:rsidR="002E4A11" w:rsidRPr="00305099" w:rsidRDefault="002E4A11" w:rsidP="002E4A11">
      <w:pPr>
        <w:rPr>
          <w:rFonts w:ascii="Times New Roman" w:hAnsi="Times New Roman" w:cs="Times New Roman"/>
          <w:b/>
        </w:rPr>
      </w:pPr>
      <w:r w:rsidRPr="00305099">
        <w:rPr>
          <w:rFonts w:ascii="Times New Roman" w:hAnsi="Times New Roman" w:cs="Times New Roman"/>
          <w:b/>
        </w:rPr>
        <w:t>РАЗМИНКА (3 минуты).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Основной задачей данного этапа является создание у ребят  определённого положительного эмоционального фона, без которого эффективное усвоение знаний невозможно.  Поэтому вопросы, включённые в разминку, достаточно легкие. Они способны  вызвать  интерес  у детей  и рассчитанные  на сообразительность,  быстроту  реакции, окрашенные  немалой долей юмора. Но  они  же и подготавливают ребенка к активной учебно-познавательной деятельности.</w:t>
      </w:r>
    </w:p>
    <w:p w:rsidR="002E4A11" w:rsidRPr="00305099" w:rsidRDefault="002E4A11" w:rsidP="002E4A11">
      <w:pPr>
        <w:jc w:val="center"/>
        <w:rPr>
          <w:rFonts w:ascii="Times New Roman" w:hAnsi="Times New Roman" w:cs="Times New Roman"/>
          <w:b/>
        </w:rPr>
      </w:pPr>
      <w:r w:rsidRPr="00305099">
        <w:rPr>
          <w:rFonts w:ascii="Times New Roman" w:hAnsi="Times New Roman" w:cs="Times New Roman"/>
          <w:b/>
        </w:rPr>
        <w:t>ТРЕНИРОВКА</w:t>
      </w:r>
      <w:r w:rsidR="00305099">
        <w:rPr>
          <w:rFonts w:ascii="Times New Roman" w:hAnsi="Times New Roman" w:cs="Times New Roman"/>
          <w:b/>
        </w:rPr>
        <w:t xml:space="preserve"> И РАЗВИТИЕ ПСИХИЧЕСКИХ МЕХАНИЗ</w:t>
      </w:r>
      <w:r w:rsidRPr="00305099">
        <w:rPr>
          <w:rFonts w:ascii="Times New Roman" w:hAnsi="Times New Roman" w:cs="Times New Roman"/>
          <w:b/>
        </w:rPr>
        <w:t>МОВ, ЛЕЖАЩИХ</w:t>
      </w:r>
      <w:r w:rsidR="00305099">
        <w:rPr>
          <w:rFonts w:ascii="Times New Roman" w:hAnsi="Times New Roman" w:cs="Times New Roman"/>
          <w:b/>
        </w:rPr>
        <w:t xml:space="preserve"> В ОСНОВЕ ПОЗНАВАТЕЛЬНЫХ СПОСОБ</w:t>
      </w:r>
      <w:r w:rsidRPr="00305099">
        <w:rPr>
          <w:rFonts w:ascii="Times New Roman" w:hAnsi="Times New Roman" w:cs="Times New Roman"/>
          <w:b/>
        </w:rPr>
        <w:t>НОСТЕЙ, - ПАМЯТИ, ВНИМАНИЯ, ВООБРАЖЕНИЯ, МЫШЛЕНИЯ. (10-15 минут).</w:t>
      </w:r>
    </w:p>
    <w:p w:rsidR="002E4A11" w:rsidRPr="00305099" w:rsidRDefault="002E4A11" w:rsidP="002E4A11">
      <w:pPr>
        <w:jc w:val="center"/>
        <w:rPr>
          <w:rFonts w:ascii="Times New Roman" w:hAnsi="Times New Roman" w:cs="Times New Roman"/>
        </w:rPr>
      </w:pPr>
      <w:proofErr w:type="gramStart"/>
      <w:r w:rsidRPr="00305099">
        <w:rPr>
          <w:rFonts w:ascii="Times New Roman" w:hAnsi="Times New Roman" w:cs="Times New Roman"/>
        </w:rPr>
        <w:t>Задания,  используемые  на  этом  этапе занятия  не только  способствуют</w:t>
      </w:r>
      <w:proofErr w:type="gramEnd"/>
      <w:r w:rsidRPr="00305099">
        <w:rPr>
          <w:rFonts w:ascii="Times New Roman" w:hAnsi="Times New Roman" w:cs="Times New Roman"/>
        </w:rPr>
        <w:t xml:space="preserve">  развитию этих так необходимых качеств, но и позволяют, неся соответствующую дидактическую нагрузку, углублять знания ребят, разнообразить методы и приёмы  познавательной деятельности. Все задания подобраны так, что степень их трудности увеличивается от занятия к занятию.                         </w:t>
      </w:r>
      <w:r w:rsidRPr="00305099">
        <w:rPr>
          <w:rFonts w:ascii="Times New Roman" w:hAnsi="Times New Roman" w:cs="Times New Roman"/>
          <w:b/>
        </w:rPr>
        <w:t>ВЕСЁЛАЯ ПЕРЕМЕНКА (3-5 минут).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Динамическая пауза, проводимая на данных занятиях, будет не только развивать двигательную сферу ребёнка, но и способствовать развитию умения выполнять несколько различных заданий одновременно.</w:t>
      </w:r>
    </w:p>
    <w:p w:rsidR="002E4A11" w:rsidRPr="00305099" w:rsidRDefault="002E4A11" w:rsidP="002E4A11">
      <w:pPr>
        <w:rPr>
          <w:rFonts w:ascii="Times New Roman" w:hAnsi="Times New Roman" w:cs="Times New Roman"/>
          <w:b/>
        </w:rPr>
      </w:pPr>
      <w:r w:rsidRPr="00305099">
        <w:rPr>
          <w:rFonts w:ascii="Times New Roman" w:hAnsi="Times New Roman" w:cs="Times New Roman"/>
          <w:b/>
        </w:rPr>
        <w:t>ЛОГИЧЕСКИ-ПОИСКОВЫЕ ЗАДАНИЯ (10-12 минут).</w:t>
      </w:r>
    </w:p>
    <w:p w:rsidR="002E4A11" w:rsidRPr="00305099" w:rsidRDefault="002E4A11" w:rsidP="002E4A11">
      <w:pPr>
        <w:rPr>
          <w:rFonts w:ascii="Times New Roman" w:hAnsi="Times New Roman" w:cs="Times New Roman"/>
          <w:b/>
        </w:rPr>
      </w:pPr>
      <w:r w:rsidRPr="00305099">
        <w:rPr>
          <w:rFonts w:ascii="Times New Roman" w:hAnsi="Times New Roman" w:cs="Times New Roman"/>
          <w:b/>
        </w:rPr>
        <w:t>КОРРЕГИРУЮЩАЯ ГИМНАСТИКА ДЛЯ ГЛАЗ (1-2 минуты).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Чем больше и чаще ребёнок будет уделять внимание своим глазам, тем дольше он сохранит хорошее зрение. Те же дети, чье зрение нуждается в коррекции,  путем регулярных тренировок смогут значительно улучшить его. Выполнение  </w:t>
      </w:r>
      <w:proofErr w:type="spellStart"/>
      <w:r w:rsidRPr="00305099">
        <w:rPr>
          <w:rFonts w:ascii="Times New Roman" w:hAnsi="Times New Roman" w:cs="Times New Roman"/>
        </w:rPr>
        <w:t>коррегирующей</w:t>
      </w:r>
      <w:proofErr w:type="spellEnd"/>
      <w:r w:rsidRPr="00305099">
        <w:rPr>
          <w:rFonts w:ascii="Times New Roman" w:hAnsi="Times New Roman" w:cs="Times New Roman"/>
        </w:rPr>
        <w:t xml:space="preserve">  гимнастики для глаз поможет как повышению остроты зрения, так и снятию зрительного утомления и  достижению состояния зрительного комфорта.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  <w:b/>
        </w:rPr>
        <w:t>ГРАФИЧЕСКИЙ ДИКТАНТ, ШТРИХОВКА (10 минут).</w:t>
      </w:r>
      <w:r w:rsidRPr="00305099">
        <w:rPr>
          <w:rFonts w:ascii="Times New Roman" w:hAnsi="Times New Roman" w:cs="Times New Roman"/>
        </w:rPr>
        <w:t xml:space="preserve"> В, А. Сухомлинский писал, что истоки способностей и дарований  детей — на кончиках пальцев. От них, образно говоря, идут 1тончайшие ручейки, которые питают источник творческой  мысли. Чем больше уверенности и изобретательности в движениях детской руки, тем ярче проявляется творческая стихия детского ума. Поэтому очень важно «поставить руку».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Рисование графических фигур — отличный способ разработки мелких мышц руки ребёнка, интересное и увлекательное  занятие, результаты которого скажутся на умении красиво писать и логически мыслить.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На данном этапе занятия ребята сначала выполняют графический рисунок под диктовку учителя, а затем заштриховывают его косыми линиями, прямыми линиями, «вышивают» фигурку крестиком или просто закрашивают. Штриховка не только подводит детей к пониманию симметрии, композиции в декоративном рисовании, но развивает мелкие мышцы пальцев и кисти руки ребёнка.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 При регулярном выполнении таких упражнений ребёнок  начинает хорошо владеть карандашом, у него появляется устойчивое, сосредоточенное внимание, воспитывается  </w:t>
      </w:r>
      <w:proofErr w:type="spellStart"/>
      <w:proofErr w:type="gramStart"/>
      <w:r w:rsidRPr="00305099">
        <w:rPr>
          <w:rFonts w:ascii="Times New Roman" w:hAnsi="Times New Roman" w:cs="Times New Roman"/>
        </w:rPr>
        <w:t>трудолю-бие</w:t>
      </w:r>
      <w:proofErr w:type="spellEnd"/>
      <w:proofErr w:type="gramEnd"/>
      <w:r w:rsidRPr="00305099">
        <w:rPr>
          <w:rFonts w:ascii="Times New Roman" w:hAnsi="Times New Roman" w:cs="Times New Roman"/>
        </w:rPr>
        <w:t>, усидчивость.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Графические диктанты - это и способ развития речи, так как попутно ребята составляют небольшие рассказики, учат стихи,  загадки, овладевают выразительными свойствами языка.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Поэтому в процессе работы с графическими диктантами  разбивается внутренняя и внешняя речь, логическое мышление,  формируются внимание, глазомер, зрительная память  ребёнка, аккуратность, фантазия, общая культура, активизируются творческие способности.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Динамика развития познавательных способностей оценивается с помощью таблиц 1 и 2, в которые заносятся результаты, полученные после проверки выполнения детьми заданий 1на </w:t>
      </w:r>
      <w:proofErr w:type="gramStart"/>
      <w:r w:rsidRPr="00305099">
        <w:rPr>
          <w:rFonts w:ascii="Times New Roman" w:hAnsi="Times New Roman" w:cs="Times New Roman"/>
        </w:rPr>
        <w:t>занятиях</w:t>
      </w:r>
      <w:proofErr w:type="gramEnd"/>
      <w:r w:rsidRPr="00305099">
        <w:rPr>
          <w:rFonts w:ascii="Times New Roman" w:hAnsi="Times New Roman" w:cs="Times New Roman"/>
        </w:rPr>
        <w:t xml:space="preserve">  № 1 и № 69. Сопоставляя данные начала года и результаты выполнения заданий последнего занятия, определяем динамику роста познавательных способностей ребят.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</w:p>
    <w:p w:rsidR="002E4A11" w:rsidRPr="00305099" w:rsidRDefault="002E4A11" w:rsidP="002E4A11">
      <w:pPr>
        <w:shd w:val="clear" w:color="auto" w:fill="FFFFFF"/>
        <w:ind w:left="295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СОД</w:t>
      </w:r>
      <w:r w:rsidR="0030509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ЕРЖАНИЕ ЗАНЯТИЙ В 2  КЛАССЕ</w:t>
      </w:r>
      <w:r w:rsidR="00D9753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30509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proofErr w:type="gramStart"/>
      <w:r w:rsidR="0030509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( </w:t>
      </w:r>
      <w:proofErr w:type="gramEnd"/>
      <w:r w:rsidR="0030509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34</w:t>
      </w:r>
      <w:r w:rsidRPr="0030509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ЧАС</w:t>
      </w:r>
      <w:r w:rsidR="00D9753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 w:rsidRPr="0030509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)</w:t>
      </w:r>
    </w:p>
    <w:p w:rsidR="002E4A11" w:rsidRPr="00305099" w:rsidRDefault="002E4A11" w:rsidP="002E4A11">
      <w:pPr>
        <w:spacing w:after="65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0"/>
        <w:gridCol w:w="864"/>
        <w:gridCol w:w="4759"/>
      </w:tblGrid>
      <w:tr w:rsidR="002E4A11" w:rsidRPr="00305099" w:rsidTr="00C4111F">
        <w:trPr>
          <w:trHeight w:hRule="exact" w:val="353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16"/>
                <w:szCs w:val="16"/>
              </w:rPr>
              <w:t>Месяц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6"/>
                <w:szCs w:val="16"/>
              </w:rPr>
              <w:t>№ занятия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ind w:left="655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18"/>
                <w:szCs w:val="18"/>
              </w:rPr>
              <w:t>Развиваемые способности</w:t>
            </w:r>
          </w:p>
        </w:tc>
      </w:tr>
      <w:tr w:rsidR="002E4A11" w:rsidRPr="00305099" w:rsidTr="00C4111F">
        <w:trPr>
          <w:trHeight w:hRule="exact" w:val="785"/>
        </w:trPr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338" w:lineRule="exact"/>
              <w:ind w:left="108" w:right="94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Е Н Т Я Б </w:t>
            </w:r>
            <w:proofErr w:type="gramStart"/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Ь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187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left="7" w:right="166" w:firstLine="14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Выявление уровня развития внимания, вос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приятия, воображения, памяти и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 (вводный урок)</w:t>
            </w:r>
          </w:p>
        </w:tc>
      </w:tr>
      <w:tr w:rsidR="002E4A11" w:rsidRPr="00305099" w:rsidTr="00C4111F">
        <w:trPr>
          <w:trHeight w:hRule="exact" w:val="526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187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left="7" w:right="1066" w:firstLine="14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концентрации внимания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56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187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right="2297" w:firstLine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Тренировка внимания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70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187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23" w:lineRule="exact"/>
              <w:ind w:right="1584" w:firstLine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Тренировка слуховой памяти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56"/>
        </w:trPr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396" w:lineRule="exact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  <w:p w:rsidR="002E4A11" w:rsidRPr="00305099" w:rsidRDefault="002E4A11" w:rsidP="00C4111F">
            <w:pPr>
              <w:shd w:val="clear" w:color="auto" w:fill="FFFFFF"/>
              <w:spacing w:line="396" w:lineRule="exact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  <w:p w:rsidR="002E4A11" w:rsidRPr="00305099" w:rsidRDefault="002E4A11" w:rsidP="00C4111F">
            <w:pPr>
              <w:shd w:val="clear" w:color="auto" w:fill="FFFFFF"/>
              <w:spacing w:line="396" w:lineRule="exact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т</w:t>
            </w:r>
          </w:p>
          <w:p w:rsidR="002E4A11" w:rsidRPr="00305099" w:rsidRDefault="002E4A11" w:rsidP="00C4111F">
            <w:pPr>
              <w:shd w:val="clear" w:color="auto" w:fill="FFFFFF"/>
              <w:spacing w:line="396" w:lineRule="exact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я</w:t>
            </w:r>
          </w:p>
          <w:p w:rsidR="002E4A11" w:rsidRPr="00305099" w:rsidRDefault="002E4A11" w:rsidP="00C4111F">
            <w:pPr>
              <w:shd w:val="clear" w:color="auto" w:fill="FFFFFF"/>
              <w:spacing w:line="396" w:lineRule="exact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  <w:p w:rsidR="002E4A11" w:rsidRPr="00305099" w:rsidRDefault="002E4A11" w:rsidP="00C4111F">
            <w:pPr>
              <w:shd w:val="clear" w:color="auto" w:fill="FFFFFF"/>
              <w:spacing w:line="396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</w:p>
          <w:p w:rsidR="002E4A11" w:rsidRPr="00305099" w:rsidRDefault="002E4A11" w:rsidP="00C4111F">
            <w:pPr>
              <w:shd w:val="clear" w:color="auto" w:fill="FFFFFF"/>
              <w:spacing w:line="396" w:lineRule="exact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ь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194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23" w:lineRule="exact"/>
              <w:ind w:right="1375" w:hanging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Тренировка зрительной памяти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DE177D">
        <w:trPr>
          <w:trHeight w:hRule="exact" w:val="862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187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right="29" w:hanging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аналитических способностей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Совершенствование мыслительных операций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63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180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23" w:lineRule="exact"/>
              <w:ind w:right="886" w:hanging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Совершенствование воображения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Задания по перекладыванию спичек</w:t>
            </w:r>
            <w:proofErr w:type="gramStart"/>
            <w:r w:rsidRPr="0030509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Р</w:t>
            </w:r>
            <w:proofErr w:type="gramEnd"/>
            <w:r w:rsidRPr="0030509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исуем по образцу</w:t>
            </w:r>
          </w:p>
        </w:tc>
      </w:tr>
      <w:tr w:rsidR="002E4A11" w:rsidRPr="00305099" w:rsidTr="00C4111F">
        <w:trPr>
          <w:trHeight w:hRule="exact" w:val="799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187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right="36" w:hanging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Развитие логического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Совершенствование мыслительных операций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85"/>
        </w:trPr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403" w:lineRule="exact"/>
              <w:ind w:left="101" w:right="108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н </w:t>
            </w:r>
            <w:proofErr w:type="gramStart"/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о</w:t>
            </w:r>
            <w:proofErr w:type="gramEnd"/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 я</w:t>
            </w:r>
          </w:p>
          <w:p w:rsidR="002E4A11" w:rsidRPr="00305099" w:rsidRDefault="002E4A11" w:rsidP="00C4111F">
            <w:pPr>
              <w:shd w:val="clear" w:color="auto" w:fill="FFFFFF"/>
              <w:spacing w:line="389" w:lineRule="exact"/>
              <w:ind w:left="101" w:right="108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 </w:t>
            </w:r>
            <w:proofErr w:type="gramStart"/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proofErr w:type="gramEnd"/>
          </w:p>
          <w:p w:rsidR="002E4A11" w:rsidRPr="00305099" w:rsidRDefault="002E4A11" w:rsidP="00C411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w w:val="83"/>
                <w:sz w:val="32"/>
                <w:szCs w:val="32"/>
              </w:rPr>
              <w:t>ь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187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right="1073" w:firstLine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концентрации внимания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828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09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right="2304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Тренировка внимания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828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16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23" w:lineRule="exact"/>
              <w:ind w:right="1858" w:firstLine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Развитие слуховой памяти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34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16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right="1368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Тренировка зрительной памяти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Графический диктант</w:t>
            </w:r>
          </w:p>
        </w:tc>
      </w:tr>
    </w:tbl>
    <w:p w:rsidR="002E4A11" w:rsidRPr="00305099" w:rsidRDefault="002E4A11" w:rsidP="002E4A11">
      <w:pPr>
        <w:spacing w:after="22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61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842"/>
        <w:gridCol w:w="15"/>
        <w:gridCol w:w="4702"/>
      </w:tblGrid>
      <w:tr w:rsidR="002E4A11" w:rsidRPr="00305099" w:rsidTr="00C4111F">
        <w:trPr>
          <w:trHeight w:hRule="exact" w:val="36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16"/>
                <w:szCs w:val="16"/>
              </w:rPr>
              <w:t>Месяц</w:t>
            </w: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16"/>
                <w:szCs w:val="16"/>
              </w:rPr>
              <w:t>№ занятия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ind w:left="562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>Развиваемые способности</w:t>
            </w:r>
          </w:p>
        </w:tc>
      </w:tr>
      <w:tr w:rsidR="002E4A11" w:rsidRPr="00305099" w:rsidTr="00C4111F">
        <w:trPr>
          <w:trHeight w:hRule="exact" w:val="77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д</w:t>
            </w:r>
          </w:p>
          <w:p w:rsidR="002E4A11" w:rsidRPr="00305099" w:rsidRDefault="002E4A11" w:rsidP="00C4111F">
            <w:pPr>
              <w:shd w:val="clear" w:color="auto" w:fill="FFFFFF"/>
              <w:spacing w:line="403" w:lineRule="exact"/>
              <w:ind w:left="94" w:right="101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К А Б </w:t>
            </w:r>
            <w:proofErr w:type="gramStart"/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Ь</w:t>
            </w: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88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Развитие аналитических способностей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Совершенствование мыслительных операций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78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 xml:space="preserve">    К</w:t>
            </w: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 xml:space="preserve">    А</w:t>
            </w: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 xml:space="preserve">    Б</w:t>
            </w: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95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right="864" w:firstLine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Совершенствование воображения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Задания по перекладыванию спичек</w:t>
            </w:r>
            <w:proofErr w:type="gramStart"/>
            <w:r w:rsidRPr="0030509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Р</w:t>
            </w:r>
            <w:proofErr w:type="gramEnd"/>
            <w:r w:rsidRPr="0030509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исуем по образцу</w:t>
            </w:r>
          </w:p>
        </w:tc>
      </w:tr>
      <w:tr w:rsidR="002E4A11" w:rsidRPr="00305099" w:rsidTr="00C4111F">
        <w:trPr>
          <w:trHeight w:hRule="exact" w:val="713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 w:rsidRPr="00305099">
              <w:rPr>
                <w:rFonts w:ascii="Times New Roman" w:hAnsi="Times New Roman" w:cs="Times New Roman"/>
              </w:rPr>
              <w:t>Р</w:t>
            </w:r>
            <w:proofErr w:type="gramEnd"/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 xml:space="preserve">    Ь</w:t>
            </w: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38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right="14" w:firstLine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логического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Совершенствование мыслительных операций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88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right="1066" w:firstLine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Развитие концентрации внимания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Графические диктанты</w:t>
            </w:r>
          </w:p>
        </w:tc>
      </w:tr>
      <w:tr w:rsidR="002E4A11" w:rsidRPr="00305099" w:rsidTr="00C4111F">
        <w:trPr>
          <w:trHeight w:hRule="exact" w:val="79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396" w:lineRule="exact"/>
              <w:ind w:left="86" w:right="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Н</w:t>
            </w:r>
          </w:p>
          <w:p w:rsidR="002E4A11" w:rsidRPr="00305099" w:rsidRDefault="002E4A11" w:rsidP="00C4111F">
            <w:pPr>
              <w:shd w:val="clear" w:color="auto" w:fill="FFFFFF"/>
              <w:spacing w:line="396" w:lineRule="exact"/>
              <w:ind w:left="86" w:right="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E4A11" w:rsidRPr="00305099" w:rsidRDefault="002E4A11" w:rsidP="00C4111F">
            <w:pPr>
              <w:shd w:val="clear" w:color="auto" w:fill="FFFFFF"/>
              <w:spacing w:line="396" w:lineRule="exact"/>
              <w:ind w:left="86" w:right="94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А </w:t>
            </w:r>
            <w:proofErr w:type="gramStart"/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Ь</w:t>
            </w: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45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23" w:lineRule="exact"/>
              <w:ind w:right="2304" w:hanging="14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Тренировка внимания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70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 xml:space="preserve">   В</w:t>
            </w: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 xml:space="preserve">   А</w:t>
            </w: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305099">
              <w:rPr>
                <w:rFonts w:ascii="Times New Roman" w:hAnsi="Times New Roman" w:cs="Times New Roman"/>
              </w:rPr>
              <w:t>Р</w:t>
            </w:r>
            <w:proofErr w:type="gramEnd"/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88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right="1584" w:hanging="14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Тренировка слуховой памяти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92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 xml:space="preserve">   Ь</w:t>
            </w: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88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23" w:lineRule="exact"/>
              <w:ind w:right="1361" w:hanging="14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Тренировка зрительной памяти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99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88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right="36" w:hanging="14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Развитие аналитических способностей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Совершенствование мыслительных операций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4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396" w:lineRule="exact"/>
              <w:ind w:left="94" w:right="58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 Е В </w:t>
            </w:r>
            <w:proofErr w:type="gramStart"/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3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 Л Ь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302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right="864" w:firstLine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Совершенствование воображения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Задания по перекладыванию спичек</w:t>
            </w:r>
            <w:proofErr w:type="gramStart"/>
            <w:r w:rsidRPr="0030509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Р</w:t>
            </w:r>
            <w:proofErr w:type="gramEnd"/>
            <w:r w:rsidRPr="0030509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исуем по образцу</w:t>
            </w:r>
          </w:p>
        </w:tc>
      </w:tr>
      <w:tr w:rsidR="002E4A11" w:rsidRPr="00305099" w:rsidTr="00C4111F">
        <w:trPr>
          <w:trHeight w:hRule="exact" w:val="828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lastRenderedPageBreak/>
              <w:t xml:space="preserve">    В</w:t>
            </w: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 w:rsidRPr="00305099">
              <w:rPr>
                <w:rFonts w:ascii="Times New Roman" w:hAnsi="Times New Roman" w:cs="Times New Roman"/>
              </w:rPr>
              <w:t>Р</w:t>
            </w:r>
            <w:proofErr w:type="gramEnd"/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 xml:space="preserve">    А</w:t>
            </w: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88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right="166" w:firstLine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логического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Совершенствование мыслительных операций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864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 xml:space="preserve">    Л</w:t>
            </w: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 xml:space="preserve">    Ь</w:t>
            </w: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88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23" w:lineRule="exac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</w:rPr>
              <w:t xml:space="preserve">Развитие </w:t>
            </w: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концентрации внимания</w:t>
            </w:r>
          </w:p>
          <w:p w:rsidR="002E4A11" w:rsidRPr="00305099" w:rsidRDefault="002E4A11" w:rsidP="00C4111F">
            <w:pPr>
              <w:shd w:val="clear" w:color="auto" w:fill="FFFFFF"/>
              <w:spacing w:line="223" w:lineRule="exact"/>
              <w:ind w:right="1073" w:firstLine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Развитие мышления        </w:t>
            </w: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18"/>
                <w:szCs w:val="18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814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302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>Тренировка внимания</w:t>
            </w:r>
          </w:p>
          <w:p w:rsidR="002E4A11" w:rsidRPr="00305099" w:rsidRDefault="002E4A11" w:rsidP="00C4111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>Развитие мышления</w:t>
            </w:r>
          </w:p>
          <w:p w:rsidR="002E4A11" w:rsidRPr="00305099" w:rsidRDefault="002E4A11" w:rsidP="00C4111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</w:rPr>
              <w:t>Графический диктант</w:t>
            </w:r>
          </w:p>
          <w:p w:rsidR="002E4A11" w:rsidRPr="00305099" w:rsidRDefault="002E4A11" w:rsidP="00C411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:rsidR="002E4A11" w:rsidRPr="00305099" w:rsidRDefault="002E4A11" w:rsidP="002E4A11">
      <w:pPr>
        <w:tabs>
          <w:tab w:val="left" w:pos="6330"/>
        </w:tabs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ab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0"/>
        <w:gridCol w:w="850"/>
        <w:gridCol w:w="4795"/>
      </w:tblGrid>
      <w:tr w:rsidR="002E4A11" w:rsidRPr="00305099" w:rsidTr="00C4111F">
        <w:trPr>
          <w:trHeight w:hRule="exact" w:val="367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4"/>
                <w:sz w:val="18"/>
                <w:szCs w:val="18"/>
              </w:rPr>
              <w:t>Месяц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  <w:t>№ занятия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ind w:left="583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Развиваемые способности</w:t>
            </w:r>
          </w:p>
        </w:tc>
      </w:tr>
      <w:tr w:rsidR="002E4A11" w:rsidRPr="00305099" w:rsidTr="00C4111F">
        <w:trPr>
          <w:trHeight w:hRule="exact" w:val="742"/>
        </w:trPr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w w:val="85"/>
                <w:sz w:val="34"/>
                <w:szCs w:val="34"/>
              </w:rPr>
              <w:t>м</w:t>
            </w:r>
          </w:p>
          <w:p w:rsidR="002E4A11" w:rsidRPr="00305099" w:rsidRDefault="002E4A11" w:rsidP="00C4111F">
            <w:pPr>
              <w:shd w:val="clear" w:color="auto" w:fill="FFFFFF"/>
              <w:spacing w:line="518" w:lineRule="exact"/>
              <w:ind w:left="115" w:right="58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А </w:t>
            </w:r>
            <w:proofErr w:type="gramStart"/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</w:p>
          <w:p w:rsidR="002E4A11" w:rsidRPr="00305099" w:rsidRDefault="002E4A11" w:rsidP="00C4111F">
            <w:pPr>
              <w:shd w:val="clear" w:color="auto" w:fill="FFFFFF"/>
              <w:spacing w:line="518" w:lineRule="exact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59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23" w:lineRule="exact"/>
              <w:ind w:left="22" w:right="1634" w:firstLine="22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Тренировка слуховой памяти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99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16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left="22" w:right="1418" w:firstLine="14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Тренировка зрительной памяти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85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59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left="14" w:right="86" w:firstLine="14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Развитие аналитических способностей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Совершенствование мыслительных операций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63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16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left="14" w:right="936" w:firstLine="14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Совершенствование воображения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Задания по перекладыванию спичек</w:t>
            </w:r>
            <w:proofErr w:type="gramStart"/>
            <w:r w:rsidRPr="00305099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Р</w:t>
            </w:r>
            <w:proofErr w:type="gramEnd"/>
            <w:r w:rsidRPr="00305099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исуем по образцу</w:t>
            </w:r>
          </w:p>
        </w:tc>
      </w:tr>
      <w:tr w:rsidR="002E4A11" w:rsidRPr="00305099" w:rsidTr="00C4111F">
        <w:trPr>
          <w:trHeight w:hRule="exact" w:val="742"/>
        </w:trPr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396" w:lineRule="exact"/>
              <w:ind w:left="101" w:right="94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А </w:t>
            </w:r>
            <w:proofErr w:type="gramStart"/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 Е Л 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23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23" w:lineRule="exact"/>
              <w:ind w:left="14" w:firstLine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Развитие логического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Совершенствование мыслительных операций   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27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74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left="7" w:right="1145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Развитие концентрации внимания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828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45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23" w:lineRule="exact"/>
              <w:ind w:right="2282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Тренировка внимания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Графические диктанты</w:t>
            </w:r>
          </w:p>
        </w:tc>
      </w:tr>
      <w:tr w:rsidR="002E4A11" w:rsidRPr="00305099" w:rsidTr="00C4111F">
        <w:trPr>
          <w:trHeight w:hRule="exact" w:val="792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81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right="1649" w:hanging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Тренировка слуховой памяти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99"/>
        </w:trPr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  <w:w w:val="85"/>
                <w:sz w:val="34"/>
                <w:szCs w:val="34"/>
              </w:rPr>
              <w:lastRenderedPageBreak/>
              <w:t>м</w:t>
            </w:r>
          </w:p>
          <w:p w:rsidR="002E4A11" w:rsidRPr="00305099" w:rsidRDefault="002E4A11" w:rsidP="00C4111F">
            <w:pPr>
              <w:shd w:val="clear" w:color="auto" w:fill="FFFFFF"/>
              <w:spacing w:line="511" w:lineRule="exact"/>
              <w:ind w:left="94" w:right="7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050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 Й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81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8" w:lineRule="exact"/>
              <w:ind w:left="7" w:right="1440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Тренировка зрительной памяти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Развитие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763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88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23" w:lineRule="exact"/>
              <w:ind w:right="115" w:hanging="7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Развитие аналитических способностей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Совершенствование мыслительных операций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828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88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0" w:lineRule="exact"/>
              <w:ind w:right="266" w:hanging="14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Развитие логического мышления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Совершенствование мыслительных операций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Графический диктант</w:t>
            </w:r>
          </w:p>
        </w:tc>
      </w:tr>
      <w:tr w:rsidR="002E4A11" w:rsidRPr="00305099" w:rsidTr="00C4111F">
        <w:trPr>
          <w:trHeight w:hRule="exact" w:val="893"/>
        </w:trPr>
        <w:tc>
          <w:tcPr>
            <w:tcW w:w="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  <w:p w:rsidR="002E4A11" w:rsidRPr="00305099" w:rsidRDefault="002E4A11" w:rsidP="00C4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305099" w:rsidP="00C4111F">
            <w:pPr>
              <w:shd w:val="clear" w:color="auto" w:fill="FFFFFF"/>
              <w:ind w:right="295"/>
              <w:jc w:val="right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A11" w:rsidRPr="00305099" w:rsidRDefault="002E4A11" w:rsidP="00C4111F">
            <w:pPr>
              <w:shd w:val="clear" w:color="auto" w:fill="FFFFFF"/>
              <w:spacing w:line="238" w:lineRule="exact"/>
              <w:ind w:right="670" w:hanging="22"/>
              <w:rPr>
                <w:rFonts w:ascii="Times New Roman" w:hAnsi="Times New Roman" w:cs="Times New Roman"/>
              </w:rPr>
            </w:pPr>
            <w:r w:rsidRPr="00305099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Выявление уровня развития внимания,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восприятия, воображения, памяти </w:t>
            </w:r>
            <w:r w:rsidRPr="00305099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 мышления на конец учебного года</w:t>
            </w:r>
          </w:p>
        </w:tc>
      </w:tr>
    </w:tbl>
    <w:p w:rsidR="002E4A11" w:rsidRPr="00305099" w:rsidRDefault="002E4A11" w:rsidP="002E4A11">
      <w:pPr>
        <w:tabs>
          <w:tab w:val="left" w:pos="6330"/>
        </w:tabs>
        <w:rPr>
          <w:rFonts w:ascii="Times New Roman" w:hAnsi="Times New Roman" w:cs="Times New Roman"/>
        </w:rPr>
      </w:pPr>
    </w:p>
    <w:p w:rsidR="002E4A11" w:rsidRPr="00305099" w:rsidRDefault="002E4A11" w:rsidP="002E4A11">
      <w:pPr>
        <w:rPr>
          <w:rFonts w:ascii="Times New Roman" w:hAnsi="Times New Roman" w:cs="Times New Roman"/>
        </w:rPr>
      </w:pPr>
    </w:p>
    <w:p w:rsidR="002E4A11" w:rsidRPr="00305099" w:rsidRDefault="002E4A11" w:rsidP="002E4A11">
      <w:pPr>
        <w:rPr>
          <w:rFonts w:ascii="Times New Roman" w:hAnsi="Times New Roman" w:cs="Times New Roman"/>
        </w:rPr>
      </w:pP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>Используемая литература:</w:t>
      </w:r>
    </w:p>
    <w:p w:rsidR="002E4A11" w:rsidRPr="00305099" w:rsidRDefault="002E4A11" w:rsidP="002E4A11">
      <w:pPr>
        <w:rPr>
          <w:rFonts w:ascii="Times New Roman" w:hAnsi="Times New Roman" w:cs="Times New Roman"/>
        </w:rPr>
      </w:pPr>
      <w:r w:rsidRPr="00305099">
        <w:rPr>
          <w:rFonts w:ascii="Times New Roman" w:hAnsi="Times New Roman" w:cs="Times New Roman"/>
        </w:rPr>
        <w:t xml:space="preserve">          Рабочие тетради </w:t>
      </w:r>
    </w:p>
    <w:p w:rsidR="002E4A11" w:rsidRPr="00305099" w:rsidRDefault="002E4A11" w:rsidP="002E4A11">
      <w:pPr>
        <w:shd w:val="clear" w:color="auto" w:fill="FFFFFF"/>
        <w:spacing w:before="65" w:line="209" w:lineRule="exact"/>
        <w:ind w:left="518" w:right="346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color w:val="000000"/>
        </w:rPr>
        <w:t xml:space="preserve"> Юным умникам и умницам</w:t>
      </w:r>
      <w:proofErr w:type="gramStart"/>
      <w:r w:rsidRPr="00305099">
        <w:rPr>
          <w:rFonts w:ascii="Times New Roman" w:eastAsia="Times New Roman" w:hAnsi="Times New Roman" w:cs="Times New Roman"/>
          <w:color w:val="000000"/>
        </w:rPr>
        <w:t xml:space="preserve"> :</w:t>
      </w:r>
      <w:proofErr w:type="gramEnd"/>
      <w:r w:rsidRPr="00305099">
        <w:rPr>
          <w:rFonts w:ascii="Times New Roman" w:eastAsia="Times New Roman" w:hAnsi="Times New Roman" w:cs="Times New Roman"/>
          <w:color w:val="000000"/>
        </w:rPr>
        <w:t xml:space="preserve"> Задания по развитию познавательных способностей (6-7 лет): Рабочие </w:t>
      </w:r>
      <w:r w:rsidRPr="00305099">
        <w:rPr>
          <w:rFonts w:ascii="Times New Roman" w:eastAsia="Times New Roman" w:hAnsi="Times New Roman" w:cs="Times New Roman"/>
          <w:color w:val="000000"/>
          <w:spacing w:val="8"/>
        </w:rPr>
        <w:t>тетради</w:t>
      </w:r>
      <w:proofErr w:type="gramStart"/>
      <w:r w:rsidRPr="00305099">
        <w:rPr>
          <w:rFonts w:ascii="Times New Roman" w:eastAsia="Times New Roman" w:hAnsi="Times New Roman" w:cs="Times New Roman"/>
          <w:color w:val="000000"/>
          <w:spacing w:val="8"/>
        </w:rPr>
        <w:t xml:space="preserve"> :</w:t>
      </w:r>
      <w:proofErr w:type="gramEnd"/>
      <w:r w:rsidRPr="00305099">
        <w:rPr>
          <w:rFonts w:ascii="Times New Roman" w:eastAsia="Times New Roman" w:hAnsi="Times New Roman" w:cs="Times New Roman"/>
          <w:color w:val="000000"/>
          <w:spacing w:val="8"/>
        </w:rPr>
        <w:t xml:space="preserve"> В 2-х частях, часть </w:t>
      </w:r>
      <w:r w:rsidRPr="00305099">
        <w:rPr>
          <w:rFonts w:ascii="Times New Roman" w:eastAsia="Times New Roman" w:hAnsi="Times New Roman" w:cs="Times New Roman"/>
          <w:color w:val="000000"/>
          <w:spacing w:val="41"/>
        </w:rPr>
        <w:t>2/0.</w:t>
      </w:r>
      <w:r w:rsidRPr="00305099">
        <w:rPr>
          <w:rFonts w:ascii="Times New Roman" w:eastAsia="Times New Roman" w:hAnsi="Times New Roman" w:cs="Times New Roman"/>
          <w:color w:val="000000"/>
          <w:spacing w:val="8"/>
        </w:rPr>
        <w:t xml:space="preserve"> Холодова. - 7-е изд., </w:t>
      </w:r>
      <w:proofErr w:type="spellStart"/>
      <w:r w:rsidRPr="00305099">
        <w:rPr>
          <w:rFonts w:ascii="Times New Roman" w:eastAsia="Times New Roman" w:hAnsi="Times New Roman" w:cs="Times New Roman"/>
          <w:color w:val="000000"/>
          <w:spacing w:val="8"/>
        </w:rPr>
        <w:t>перераб</w:t>
      </w:r>
      <w:proofErr w:type="spellEnd"/>
      <w:r w:rsidRPr="00305099">
        <w:rPr>
          <w:rFonts w:ascii="Times New Roman" w:eastAsia="Times New Roman" w:hAnsi="Times New Roman" w:cs="Times New Roman"/>
          <w:color w:val="000000"/>
          <w:spacing w:val="8"/>
        </w:rPr>
        <w:t xml:space="preserve">. - М.: </w:t>
      </w:r>
      <w:proofErr w:type="spellStart"/>
      <w:r w:rsidRPr="00305099">
        <w:rPr>
          <w:rFonts w:ascii="Times New Roman" w:eastAsia="Times New Roman" w:hAnsi="Times New Roman" w:cs="Times New Roman"/>
          <w:color w:val="000000"/>
          <w:spacing w:val="8"/>
        </w:rPr>
        <w:t>Росткнига</w:t>
      </w:r>
      <w:proofErr w:type="spellEnd"/>
      <w:r w:rsidRPr="00305099">
        <w:rPr>
          <w:rFonts w:ascii="Times New Roman" w:eastAsia="Times New Roman" w:hAnsi="Times New Roman" w:cs="Times New Roman"/>
          <w:color w:val="000000"/>
          <w:spacing w:val="8"/>
        </w:rPr>
        <w:t>, 2009. - 56 с.</w:t>
      </w:r>
      <w:r w:rsidRPr="00305099">
        <w:rPr>
          <w:rFonts w:ascii="Times New Roman" w:eastAsia="Times New Roman" w:hAnsi="Times New Roman" w:cs="Times New Roman"/>
          <w:color w:val="000000"/>
          <w:spacing w:val="-6"/>
        </w:rPr>
        <w:t xml:space="preserve"> Автор   комплекта  учебно-методических  пособий   курса  «РПО   О.   А.   Холодова   удостоена  звания </w:t>
      </w:r>
      <w:r w:rsidRPr="00305099">
        <w:rPr>
          <w:rFonts w:ascii="Times New Roman" w:eastAsia="Times New Roman" w:hAnsi="Times New Roman" w:cs="Times New Roman"/>
          <w:color w:val="000000"/>
          <w:spacing w:val="-7"/>
        </w:rPr>
        <w:t>лауреата  конкурса   «Грант  Москвы»   в  области   наук   и  технологий   в  сфере   образования,</w:t>
      </w:r>
    </w:p>
    <w:p w:rsidR="002E4A11" w:rsidRPr="00305099" w:rsidRDefault="002E4A11" w:rsidP="002E4A11">
      <w:pPr>
        <w:shd w:val="clear" w:color="auto" w:fill="FFFFFF"/>
        <w:spacing w:before="72" w:line="202" w:lineRule="exact"/>
        <w:ind w:left="3233" w:right="3240"/>
        <w:jc w:val="center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i/>
          <w:iCs/>
          <w:color w:val="000000"/>
          <w:spacing w:val="-9"/>
          <w:sz w:val="18"/>
          <w:szCs w:val="18"/>
        </w:rPr>
        <w:t xml:space="preserve">Редактор Маргарита </w:t>
      </w:r>
      <w:proofErr w:type="spellStart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9"/>
          <w:sz w:val="18"/>
          <w:szCs w:val="18"/>
        </w:rPr>
        <w:t>Корепанова</w:t>
      </w:r>
      <w:proofErr w:type="spellEnd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9"/>
          <w:sz w:val="18"/>
          <w:szCs w:val="18"/>
        </w:rPr>
        <w:t xml:space="preserve"> </w:t>
      </w:r>
      <w:r w:rsidRPr="00305099">
        <w:rPr>
          <w:rFonts w:ascii="Times New Roman" w:eastAsia="Times New Roman" w:hAnsi="Times New Roman" w:cs="Times New Roman"/>
          <w:i/>
          <w:iCs/>
          <w:color w:val="000000"/>
          <w:spacing w:val="-8"/>
          <w:sz w:val="18"/>
          <w:szCs w:val="18"/>
        </w:rPr>
        <w:t xml:space="preserve">Рисунки Натальи </w:t>
      </w:r>
      <w:proofErr w:type="spellStart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8"/>
          <w:sz w:val="18"/>
          <w:szCs w:val="18"/>
        </w:rPr>
        <w:t>Надточсевой</w:t>
      </w:r>
      <w:proofErr w:type="spellEnd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8"/>
          <w:sz w:val="18"/>
          <w:szCs w:val="18"/>
        </w:rPr>
        <w:t xml:space="preserve">, Игоря </w:t>
      </w:r>
      <w:proofErr w:type="spellStart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8"/>
          <w:sz w:val="18"/>
          <w:szCs w:val="18"/>
        </w:rPr>
        <w:t>Пучкова</w:t>
      </w:r>
      <w:proofErr w:type="spellEnd"/>
    </w:p>
    <w:p w:rsidR="002E4A11" w:rsidRPr="00305099" w:rsidRDefault="002E4A11" w:rsidP="002E4A11">
      <w:pPr>
        <w:shd w:val="clear" w:color="auto" w:fill="FFFFFF"/>
        <w:spacing w:line="230" w:lineRule="exact"/>
        <w:ind w:left="468" w:right="3802" w:firstLine="3571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i/>
          <w:iCs/>
          <w:color w:val="000000"/>
          <w:spacing w:val="-7"/>
          <w:sz w:val="18"/>
          <w:szCs w:val="18"/>
        </w:rPr>
        <w:t xml:space="preserve">Вёрстка Ирины Денисовой </w:t>
      </w:r>
      <w:r w:rsidRPr="00305099">
        <w:rPr>
          <w:rFonts w:ascii="Times New Roman" w:eastAsia="Times New Roman" w:hAnsi="Times New Roman" w:cs="Times New Roman"/>
          <w:color w:val="000000"/>
          <w:spacing w:val="5"/>
        </w:rPr>
        <w:t>Холодова О.</w:t>
      </w:r>
    </w:p>
    <w:p w:rsidR="002E4A11" w:rsidRPr="00305099" w:rsidRDefault="002E4A11" w:rsidP="002E4A11">
      <w:pPr>
        <w:shd w:val="clear" w:color="auto" w:fill="FFFFFF"/>
        <w:spacing w:line="230" w:lineRule="exact"/>
        <w:ind w:left="461" w:hanging="454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</w:p>
    <w:p w:rsidR="002E4A11" w:rsidRPr="00305099" w:rsidRDefault="002E4A11" w:rsidP="002E4A11">
      <w:pPr>
        <w:shd w:val="clear" w:color="auto" w:fill="FFFFFF"/>
        <w:spacing w:before="7" w:line="209" w:lineRule="exact"/>
        <w:ind w:left="461" w:right="7" w:firstLine="331"/>
        <w:jc w:val="both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color w:val="000000"/>
          <w:spacing w:val="-4"/>
        </w:rPr>
        <w:t>Данное пособие представляет систему специально разработанных заданий по развитию познаватель</w:t>
      </w:r>
      <w:r w:rsidRPr="00305099">
        <w:rPr>
          <w:rFonts w:ascii="Times New Roman" w:eastAsia="Times New Roman" w:hAnsi="Times New Roman" w:cs="Times New Roman"/>
          <w:color w:val="000000"/>
          <w:spacing w:val="-4"/>
        </w:rPr>
        <w:softHyphen/>
      </w:r>
      <w:r w:rsidRPr="00305099">
        <w:rPr>
          <w:rFonts w:ascii="Times New Roman" w:eastAsia="Times New Roman" w:hAnsi="Times New Roman" w:cs="Times New Roman"/>
          <w:color w:val="000000"/>
          <w:spacing w:val="-3"/>
        </w:rPr>
        <w:t xml:space="preserve">ных способностей детей 7 - 8 лет, Оно рассчитано на программу 2 класса общеобразовательной школы. </w:t>
      </w:r>
      <w:r w:rsidRPr="00305099">
        <w:rPr>
          <w:rFonts w:ascii="Times New Roman" w:eastAsia="Times New Roman" w:hAnsi="Times New Roman" w:cs="Times New Roman"/>
          <w:color w:val="000000"/>
          <w:spacing w:val="-5"/>
        </w:rPr>
        <w:t>Упражнения, выполненные в определённой последовательности, обеспечивают комплексное развитие раз</w:t>
      </w:r>
      <w:r w:rsidRPr="00305099">
        <w:rPr>
          <w:rFonts w:ascii="Times New Roman" w:eastAsia="Times New Roman" w:hAnsi="Times New Roman" w:cs="Times New Roman"/>
          <w:color w:val="000000"/>
          <w:spacing w:val="-5"/>
        </w:rPr>
        <w:softHyphen/>
      </w:r>
      <w:r w:rsidRPr="00305099">
        <w:rPr>
          <w:rFonts w:ascii="Times New Roman" w:eastAsia="Times New Roman" w:hAnsi="Times New Roman" w:cs="Times New Roman"/>
          <w:color w:val="000000"/>
          <w:spacing w:val="-4"/>
        </w:rPr>
        <w:t>личных видов памяти, внимания, развивают наблюдательность, воображение; способствуют развитию сен</w:t>
      </w:r>
      <w:r w:rsidRPr="00305099">
        <w:rPr>
          <w:rFonts w:ascii="Times New Roman" w:eastAsia="Times New Roman" w:hAnsi="Times New Roman" w:cs="Times New Roman"/>
          <w:color w:val="000000"/>
          <w:spacing w:val="-4"/>
        </w:rPr>
        <w:softHyphen/>
        <w:t xml:space="preserve">сорной и двигательной сфер ребёнка, формируют нестандартное мышление. Задания, разработанные в </w:t>
      </w:r>
      <w:r w:rsidRPr="00305099">
        <w:rPr>
          <w:rFonts w:ascii="Times New Roman" w:eastAsia="Times New Roman" w:hAnsi="Times New Roman" w:cs="Times New Roman"/>
          <w:color w:val="000000"/>
          <w:spacing w:val="-3"/>
        </w:rPr>
        <w:t>системе, могут быть использованы на уроках математики, информатики, логики. Пособие поможет также воспитателям групп продлённого дня при организации свободного времени учащихся и педагогам допол</w:t>
      </w:r>
      <w:r w:rsidRPr="00305099">
        <w:rPr>
          <w:rFonts w:ascii="Times New Roman" w:eastAsia="Times New Roman" w:hAnsi="Times New Roman" w:cs="Times New Roman"/>
          <w:color w:val="000000"/>
          <w:spacing w:val="-3"/>
        </w:rPr>
        <w:softHyphen/>
      </w:r>
      <w:r w:rsidRPr="00305099">
        <w:rPr>
          <w:rFonts w:ascii="Times New Roman" w:eastAsia="Times New Roman" w:hAnsi="Times New Roman" w:cs="Times New Roman"/>
          <w:color w:val="000000"/>
        </w:rPr>
        <w:t>нительного образования при составлении заданий игрового и творческого характера.</w:t>
      </w:r>
    </w:p>
    <w:p w:rsidR="002E4A11" w:rsidRPr="00305099" w:rsidRDefault="002E4A11" w:rsidP="002E4A11">
      <w:pPr>
        <w:shd w:val="clear" w:color="auto" w:fill="FFFFFF"/>
        <w:spacing w:line="209" w:lineRule="exact"/>
        <w:ind w:left="475" w:right="22" w:firstLine="338"/>
        <w:jc w:val="both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color w:val="000000"/>
          <w:spacing w:val="-8"/>
        </w:rPr>
        <w:t xml:space="preserve">В пособии использована авторская система, разработанная кандидатом педагогических наук Н. К. </w:t>
      </w:r>
      <w:proofErr w:type="spellStart"/>
      <w:r w:rsidRPr="00305099">
        <w:rPr>
          <w:rFonts w:ascii="Times New Roman" w:eastAsia="Times New Roman" w:hAnsi="Times New Roman" w:cs="Times New Roman"/>
          <w:color w:val="000000"/>
          <w:spacing w:val="-8"/>
        </w:rPr>
        <w:t>Виноку</w:t>
      </w:r>
      <w:r w:rsidRPr="00305099">
        <w:rPr>
          <w:rFonts w:ascii="Times New Roman" w:eastAsia="Times New Roman" w:hAnsi="Times New Roman" w:cs="Times New Roman"/>
          <w:color w:val="000000"/>
          <w:spacing w:val="-8"/>
        </w:rPr>
        <w:softHyphen/>
      </w:r>
      <w:r w:rsidRPr="00305099">
        <w:rPr>
          <w:rFonts w:ascii="Times New Roman" w:eastAsia="Times New Roman" w:hAnsi="Times New Roman" w:cs="Times New Roman"/>
          <w:color w:val="000000"/>
          <w:spacing w:val="-4"/>
        </w:rPr>
        <w:t>ровой</w:t>
      </w:r>
      <w:proofErr w:type="spellEnd"/>
      <w:r w:rsidRPr="00305099">
        <w:rPr>
          <w:rFonts w:ascii="Times New Roman" w:eastAsia="Times New Roman" w:hAnsi="Times New Roman" w:cs="Times New Roman"/>
          <w:color w:val="000000"/>
          <w:spacing w:val="-4"/>
        </w:rPr>
        <w:t>. Рабочие тетради апробированы и успешно применяются в школах различного уровня.</w:t>
      </w:r>
    </w:p>
    <w:p w:rsidR="002E4A11" w:rsidRPr="00305099" w:rsidRDefault="002E4A11" w:rsidP="002E4A11">
      <w:pPr>
        <w:shd w:val="clear" w:color="auto" w:fill="FFFFFF"/>
        <w:spacing w:line="209" w:lineRule="exact"/>
        <w:ind w:left="461" w:right="7" w:firstLine="360"/>
        <w:jc w:val="both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color w:val="000000"/>
          <w:spacing w:val="-6"/>
        </w:rPr>
        <w:t xml:space="preserve">Рабочие тетради (в двух частях) адресованы детям 7- 8  лет, а методическое пособие - их родителям и </w:t>
      </w:r>
      <w:r w:rsidRPr="00305099">
        <w:rPr>
          <w:rFonts w:ascii="Times New Roman" w:eastAsia="Times New Roman" w:hAnsi="Times New Roman" w:cs="Times New Roman"/>
          <w:color w:val="000000"/>
          <w:spacing w:val="-3"/>
        </w:rPr>
        <w:t xml:space="preserve">учителям начальной школы, педагогам групп продлённого дня, педагогам дополнительного образования </w:t>
      </w:r>
      <w:r w:rsidRPr="00305099">
        <w:rPr>
          <w:rFonts w:ascii="Times New Roman" w:eastAsia="Times New Roman" w:hAnsi="Times New Roman" w:cs="Times New Roman"/>
          <w:color w:val="000000"/>
          <w:spacing w:val="-7"/>
        </w:rPr>
        <w:t>младших школьников, а также всем, кто заинтересован в развитии детей и лучшего усвоения ими школьной программы.</w:t>
      </w:r>
    </w:p>
    <w:p w:rsidR="002E4A11" w:rsidRPr="00305099" w:rsidRDefault="002E4A11" w:rsidP="002E4A11">
      <w:pPr>
        <w:shd w:val="clear" w:color="auto" w:fill="FFFFFF"/>
        <w:spacing w:before="245"/>
        <w:ind w:left="1742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Использованная литература</w:t>
      </w:r>
    </w:p>
    <w:p w:rsidR="002E4A11" w:rsidRPr="00305099" w:rsidRDefault="002E4A11" w:rsidP="002E4A11">
      <w:pPr>
        <w:shd w:val="clear" w:color="auto" w:fill="FFFFFF"/>
        <w:spacing w:before="259" w:line="266" w:lineRule="exact"/>
        <w:ind w:left="288"/>
        <w:rPr>
          <w:rFonts w:ascii="Times New Roman" w:hAnsi="Times New Roman" w:cs="Times New Roman"/>
        </w:rPr>
      </w:pPr>
      <w:proofErr w:type="spellStart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1"/>
          <w:sz w:val="26"/>
          <w:szCs w:val="26"/>
        </w:rPr>
        <w:lastRenderedPageBreak/>
        <w:t>Айзенк</w:t>
      </w:r>
      <w:proofErr w:type="spellEnd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1"/>
          <w:sz w:val="26"/>
          <w:szCs w:val="26"/>
        </w:rPr>
        <w:t xml:space="preserve"> Г. </w:t>
      </w:r>
      <w:r w:rsidRPr="0030509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Проверьте свои способности. - СПб</w:t>
      </w:r>
      <w:proofErr w:type="gramStart"/>
      <w:r w:rsidRPr="0030509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.: </w:t>
      </w:r>
      <w:proofErr w:type="gramEnd"/>
      <w:r w:rsidRPr="0030509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1996.</w:t>
      </w:r>
    </w:p>
    <w:p w:rsidR="002E4A11" w:rsidRPr="00305099" w:rsidRDefault="002E4A11" w:rsidP="002E4A11">
      <w:pPr>
        <w:shd w:val="clear" w:color="auto" w:fill="FFFFFF"/>
        <w:spacing w:line="266" w:lineRule="exact"/>
        <w:ind w:left="22" w:right="14" w:firstLine="281"/>
        <w:jc w:val="both"/>
        <w:rPr>
          <w:rFonts w:ascii="Times New Roman" w:hAnsi="Times New Roman" w:cs="Times New Roman"/>
        </w:rPr>
      </w:pPr>
      <w:proofErr w:type="spellStart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3"/>
          <w:sz w:val="26"/>
          <w:szCs w:val="26"/>
        </w:rPr>
        <w:t>Винокурова</w:t>
      </w:r>
      <w:proofErr w:type="spellEnd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3"/>
          <w:sz w:val="26"/>
          <w:szCs w:val="26"/>
        </w:rPr>
        <w:t xml:space="preserve"> Н. К. </w:t>
      </w:r>
      <w:r w:rsidRPr="00305099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Подумаем вместе. Развивающие за</w:t>
      </w:r>
      <w:r w:rsidRPr="00305099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softHyphen/>
      </w:r>
      <w:r w:rsidRPr="00305099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дачи, упражнения, задания. </w:t>
      </w:r>
      <w:proofErr w:type="spellStart"/>
      <w:r w:rsidRPr="00305099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Чч</w:t>
      </w:r>
      <w:proofErr w:type="spellEnd"/>
      <w:r w:rsidRPr="00305099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. </w:t>
      </w:r>
      <w:r w:rsidRPr="00305099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val="en-US"/>
        </w:rPr>
        <w:t>I</w:t>
      </w:r>
      <w:r w:rsidRPr="00305099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-</w:t>
      </w:r>
      <w:r w:rsidRPr="00305099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val="en-US"/>
        </w:rPr>
        <w:t>V</w:t>
      </w:r>
      <w:r w:rsidRPr="00305099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. - М.: РОСТ, </w:t>
      </w:r>
      <w:r w:rsidRPr="00305099"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>1997-1999.</w:t>
      </w:r>
    </w:p>
    <w:p w:rsidR="002E4A11" w:rsidRPr="00305099" w:rsidRDefault="002E4A11" w:rsidP="002E4A11">
      <w:pPr>
        <w:shd w:val="clear" w:color="auto" w:fill="FFFFFF"/>
        <w:spacing w:line="266" w:lineRule="exact"/>
        <w:ind w:left="29" w:right="22" w:firstLine="274"/>
        <w:jc w:val="both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i/>
          <w:iCs/>
          <w:color w:val="000000"/>
          <w:spacing w:val="-7"/>
          <w:sz w:val="26"/>
          <w:szCs w:val="26"/>
        </w:rPr>
        <w:t xml:space="preserve">Волкова С. И., </w:t>
      </w:r>
      <w:proofErr w:type="spellStart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7"/>
          <w:sz w:val="26"/>
          <w:szCs w:val="26"/>
        </w:rPr>
        <w:t>Столярова</w:t>
      </w:r>
      <w:proofErr w:type="spellEnd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7"/>
          <w:sz w:val="26"/>
          <w:szCs w:val="26"/>
        </w:rPr>
        <w:t xml:space="preserve"> Н. Н. </w:t>
      </w:r>
      <w:r w:rsidRPr="00305099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Тетрадь с математичес</w:t>
      </w:r>
      <w:r w:rsidRPr="00305099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softHyphen/>
      </w:r>
      <w:r w:rsidRPr="00305099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кими заданиями. 2  класс. - М.: Просвещение, 1994.</w:t>
      </w:r>
    </w:p>
    <w:p w:rsidR="002E4A11" w:rsidRPr="00305099" w:rsidRDefault="002E4A11" w:rsidP="002E4A11">
      <w:pPr>
        <w:shd w:val="clear" w:color="auto" w:fill="FFFFFF"/>
        <w:spacing w:line="266" w:lineRule="exact"/>
        <w:ind w:left="22" w:right="22" w:firstLine="274"/>
        <w:jc w:val="both"/>
        <w:rPr>
          <w:rFonts w:ascii="Times New Roman" w:hAnsi="Times New Roman" w:cs="Times New Roman"/>
        </w:rPr>
      </w:pPr>
      <w:proofErr w:type="spellStart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4"/>
          <w:sz w:val="26"/>
          <w:szCs w:val="26"/>
        </w:rPr>
        <w:t>Гаврина</w:t>
      </w:r>
      <w:proofErr w:type="spellEnd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4"/>
          <w:sz w:val="26"/>
          <w:szCs w:val="26"/>
        </w:rPr>
        <w:t xml:space="preserve"> С. Е., </w:t>
      </w:r>
      <w:proofErr w:type="spellStart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4"/>
          <w:sz w:val="26"/>
          <w:szCs w:val="26"/>
        </w:rPr>
        <w:t>Кутявина</w:t>
      </w:r>
      <w:proofErr w:type="spellEnd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4"/>
          <w:sz w:val="26"/>
          <w:szCs w:val="26"/>
        </w:rPr>
        <w:t xml:space="preserve"> Н. Л., Топоркова И. Г., Щер</w:t>
      </w:r>
      <w:r w:rsidRPr="00305099">
        <w:rPr>
          <w:rFonts w:ascii="Times New Roman" w:eastAsia="Times New Roman" w:hAnsi="Times New Roman" w:cs="Times New Roman"/>
          <w:i/>
          <w:iCs/>
          <w:color w:val="000000"/>
          <w:spacing w:val="-4"/>
          <w:sz w:val="26"/>
          <w:szCs w:val="26"/>
        </w:rPr>
        <w:softHyphen/>
      </w:r>
      <w:r w:rsidRPr="00305099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бинина С. В. </w:t>
      </w:r>
      <w:r w:rsidRPr="00305099">
        <w:rPr>
          <w:rFonts w:ascii="Times New Roman" w:eastAsia="Times New Roman" w:hAnsi="Times New Roman" w:cs="Times New Roman"/>
          <w:color w:val="000000"/>
          <w:sz w:val="26"/>
          <w:szCs w:val="26"/>
        </w:rPr>
        <w:t>Развитие творческих способностей, - Ки</w:t>
      </w:r>
      <w:r w:rsidRPr="00305099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</w:r>
      <w:r w:rsidRPr="00305099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ров, 2004.</w:t>
      </w:r>
    </w:p>
    <w:p w:rsidR="002E4A11" w:rsidRPr="00305099" w:rsidRDefault="002E4A11" w:rsidP="002E4A11">
      <w:pPr>
        <w:shd w:val="clear" w:color="auto" w:fill="FFFFFF"/>
        <w:spacing w:line="266" w:lineRule="exact"/>
        <w:ind w:left="302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i/>
          <w:iCs/>
          <w:color w:val="000000"/>
          <w:spacing w:val="-2"/>
          <w:sz w:val="26"/>
          <w:szCs w:val="26"/>
        </w:rPr>
        <w:t xml:space="preserve">Голубь В. Т. </w:t>
      </w:r>
      <w:r w:rsidRPr="0030509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Графические диктанты. - М.: </w:t>
      </w:r>
      <w:proofErr w:type="spellStart"/>
      <w:r w:rsidRPr="0030509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Вако</w:t>
      </w:r>
      <w:proofErr w:type="spellEnd"/>
      <w:r w:rsidRPr="0030509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, 2004.</w:t>
      </w:r>
    </w:p>
    <w:p w:rsidR="002E4A11" w:rsidRPr="00305099" w:rsidRDefault="002E4A11" w:rsidP="002E4A11">
      <w:pPr>
        <w:shd w:val="clear" w:color="auto" w:fill="FFFFFF"/>
        <w:spacing w:line="266" w:lineRule="exact"/>
        <w:ind w:left="14" w:right="29" w:firstLine="295"/>
        <w:jc w:val="both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i/>
          <w:iCs/>
          <w:color w:val="000000"/>
          <w:spacing w:val="-5"/>
          <w:sz w:val="26"/>
          <w:szCs w:val="26"/>
        </w:rPr>
        <w:t xml:space="preserve">Загс А. 3. </w:t>
      </w:r>
      <w:r w:rsidRPr="00305099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600 игровых задач для развития логического </w:t>
      </w:r>
      <w:r w:rsidRPr="00305099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мышления детей. - Ярославль: 1998.</w:t>
      </w:r>
    </w:p>
    <w:p w:rsidR="002E4A11" w:rsidRPr="00305099" w:rsidRDefault="002E4A11" w:rsidP="002E4A11">
      <w:pPr>
        <w:shd w:val="clear" w:color="auto" w:fill="FFFFFF"/>
        <w:spacing w:line="266" w:lineRule="exact"/>
        <w:ind w:left="14" w:right="43" w:firstLine="281"/>
        <w:jc w:val="both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i/>
          <w:iCs/>
          <w:color w:val="000000"/>
          <w:spacing w:val="-2"/>
          <w:sz w:val="26"/>
          <w:szCs w:val="26"/>
        </w:rPr>
        <w:t xml:space="preserve">Коноваленко С. В. </w:t>
      </w:r>
      <w:r w:rsidRPr="0030509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Развитие познавательной деятель</w:t>
      </w:r>
      <w:r w:rsidRPr="0030509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softHyphen/>
      </w:r>
      <w:r w:rsidRPr="00305099"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>ности у детей от 6 до 9 лет. - М.: 1998.</w:t>
      </w:r>
    </w:p>
    <w:p w:rsidR="002E4A11" w:rsidRPr="00305099" w:rsidRDefault="002E4A11" w:rsidP="002E4A11">
      <w:pPr>
        <w:shd w:val="clear" w:color="auto" w:fill="FFFFFF"/>
        <w:spacing w:line="266" w:lineRule="exact"/>
        <w:ind w:left="7" w:right="36" w:firstLine="281"/>
        <w:jc w:val="both"/>
        <w:rPr>
          <w:rFonts w:ascii="Times New Roman" w:hAnsi="Times New Roman" w:cs="Times New Roman"/>
        </w:rPr>
      </w:pPr>
      <w:proofErr w:type="spellStart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3"/>
          <w:sz w:val="26"/>
          <w:szCs w:val="26"/>
        </w:rPr>
        <w:t>Кульневич</w:t>
      </w:r>
      <w:proofErr w:type="spellEnd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3"/>
          <w:sz w:val="26"/>
          <w:szCs w:val="26"/>
        </w:rPr>
        <w:t xml:space="preserve"> С. В., </w:t>
      </w:r>
      <w:proofErr w:type="spellStart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3"/>
          <w:sz w:val="26"/>
          <w:szCs w:val="26"/>
        </w:rPr>
        <w:t>Лакоценина</w:t>
      </w:r>
      <w:proofErr w:type="spellEnd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3"/>
          <w:sz w:val="26"/>
          <w:szCs w:val="26"/>
        </w:rPr>
        <w:t xml:space="preserve"> Т. П. </w:t>
      </w:r>
      <w:r w:rsidRPr="00305099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Воспитательная ра</w:t>
      </w:r>
      <w:r w:rsidRPr="00305099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softHyphen/>
      </w:r>
      <w:r w:rsidRPr="00305099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бота в начальной школе. - ТЦ Учитель, 2000.</w:t>
      </w:r>
    </w:p>
    <w:p w:rsidR="002E4A11" w:rsidRPr="00305099" w:rsidRDefault="002E4A11" w:rsidP="002E4A11">
      <w:pPr>
        <w:shd w:val="clear" w:color="auto" w:fill="FFFFFF"/>
        <w:spacing w:line="266" w:lineRule="exact"/>
        <w:ind w:left="7" w:right="36" w:firstLine="281"/>
        <w:jc w:val="both"/>
        <w:rPr>
          <w:rFonts w:ascii="Times New Roman" w:hAnsi="Times New Roman" w:cs="Times New Roman"/>
        </w:rPr>
      </w:pPr>
      <w:proofErr w:type="spellStart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4"/>
          <w:sz w:val="26"/>
          <w:szCs w:val="26"/>
        </w:rPr>
        <w:t>Локалова</w:t>
      </w:r>
      <w:proofErr w:type="spellEnd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4"/>
          <w:sz w:val="26"/>
          <w:szCs w:val="26"/>
        </w:rPr>
        <w:t xml:space="preserve"> Н. П. </w:t>
      </w:r>
      <w:r w:rsidRPr="00305099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90 уроков психологического развития </w:t>
      </w:r>
      <w:r w:rsidRPr="00305099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младших школьников, - М.: Луч, 1995.</w:t>
      </w:r>
    </w:p>
    <w:p w:rsidR="002E4A11" w:rsidRPr="00305099" w:rsidRDefault="002E4A11" w:rsidP="002E4A11">
      <w:pPr>
        <w:shd w:val="clear" w:color="auto" w:fill="FFFFFF"/>
        <w:spacing w:line="266" w:lineRule="exact"/>
        <w:ind w:left="7" w:right="43" w:firstLine="288"/>
        <w:jc w:val="both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i/>
          <w:iCs/>
          <w:color w:val="000000"/>
          <w:spacing w:val="-4"/>
          <w:sz w:val="26"/>
          <w:szCs w:val="26"/>
        </w:rPr>
        <w:t>Сборник загадок</w:t>
      </w:r>
      <w:proofErr w:type="gramStart"/>
      <w:r w:rsidRPr="00305099">
        <w:rPr>
          <w:rFonts w:ascii="Times New Roman" w:eastAsia="Times New Roman" w:hAnsi="Times New Roman" w:cs="Times New Roman"/>
          <w:i/>
          <w:iCs/>
          <w:color w:val="000000"/>
          <w:spacing w:val="-4"/>
          <w:sz w:val="26"/>
          <w:szCs w:val="26"/>
        </w:rPr>
        <w:t xml:space="preserve"> </w:t>
      </w:r>
      <w:r w:rsidRPr="00305099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/ С</w:t>
      </w:r>
      <w:proofErr w:type="gramEnd"/>
      <w:r w:rsidRPr="00305099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ост. М. Т. Карпенко. - М.: Просве</w:t>
      </w:r>
      <w:r w:rsidRPr="00305099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softHyphen/>
      </w:r>
      <w:r w:rsidRPr="0030509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щение, 1988.</w:t>
      </w:r>
    </w:p>
    <w:p w:rsidR="002E4A11" w:rsidRPr="00305099" w:rsidRDefault="002E4A11" w:rsidP="002E4A11">
      <w:pPr>
        <w:shd w:val="clear" w:color="auto" w:fill="FFFFFF"/>
        <w:spacing w:line="266" w:lineRule="exact"/>
        <w:ind w:right="43" w:firstLine="288"/>
        <w:jc w:val="both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i/>
          <w:iCs/>
          <w:color w:val="000000"/>
          <w:spacing w:val="-1"/>
          <w:sz w:val="26"/>
          <w:szCs w:val="26"/>
        </w:rPr>
        <w:t xml:space="preserve">Семенченко П. </w:t>
      </w:r>
      <w:r w:rsidRPr="0030509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399 задач для развития ребенка. - М.: </w:t>
      </w:r>
      <w:proofErr w:type="spellStart"/>
      <w:r w:rsidRPr="00305099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Олма</w:t>
      </w:r>
      <w:proofErr w:type="spellEnd"/>
      <w:r w:rsidRPr="00305099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-Пресс, 1998.</w:t>
      </w:r>
    </w:p>
    <w:p w:rsidR="002E4A11" w:rsidRPr="00305099" w:rsidRDefault="002E4A11" w:rsidP="002E4A11">
      <w:pPr>
        <w:shd w:val="clear" w:color="auto" w:fill="FFFFFF"/>
        <w:spacing w:line="266" w:lineRule="exact"/>
        <w:ind w:left="7" w:right="43" w:firstLine="281"/>
        <w:jc w:val="both"/>
        <w:rPr>
          <w:rFonts w:ascii="Times New Roman" w:hAnsi="Times New Roman" w:cs="Times New Roman"/>
        </w:rPr>
      </w:pPr>
      <w:r w:rsidRPr="00305099">
        <w:rPr>
          <w:rFonts w:ascii="Times New Roman" w:eastAsia="Times New Roman" w:hAnsi="Times New Roman" w:cs="Times New Roman"/>
          <w:i/>
          <w:iCs/>
          <w:color w:val="000000"/>
          <w:spacing w:val="-3"/>
          <w:sz w:val="26"/>
          <w:szCs w:val="26"/>
        </w:rPr>
        <w:t xml:space="preserve">Смекалка для малышей. </w:t>
      </w:r>
      <w:r w:rsidRPr="00305099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Занимательные задачи, загад</w:t>
      </w:r>
      <w:r w:rsidRPr="00305099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softHyphen/>
      </w:r>
      <w:r w:rsidRPr="00305099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ки, ребусы, головоломки. - М.: 1996.</w:t>
      </w:r>
    </w:p>
    <w:p w:rsidR="002E4A11" w:rsidRDefault="002E4A11" w:rsidP="002E4A11"/>
    <w:p w:rsidR="003D718D" w:rsidRDefault="003D718D"/>
    <w:sectPr w:rsidR="003D718D" w:rsidSect="002E4A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28D"/>
    <w:rsid w:val="002E4A11"/>
    <w:rsid w:val="00305099"/>
    <w:rsid w:val="003D718D"/>
    <w:rsid w:val="005F20A4"/>
    <w:rsid w:val="00725B31"/>
    <w:rsid w:val="00AE028D"/>
    <w:rsid w:val="00D97539"/>
    <w:rsid w:val="00DE177D"/>
    <w:rsid w:val="00FB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A1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B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B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A1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B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B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09ECE-A453-47CC-9777-BDFA65B2B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3790</Words>
  <Characters>21605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guest</cp:lastModifiedBy>
  <cp:revision>3</cp:revision>
  <dcterms:created xsi:type="dcterms:W3CDTF">2019-06-03T05:56:00Z</dcterms:created>
  <dcterms:modified xsi:type="dcterms:W3CDTF">2020-05-27T04:36:00Z</dcterms:modified>
</cp:coreProperties>
</file>